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1C" w:rsidRDefault="0057111C" w:rsidP="0057111C">
      <w:pPr>
        <w:pStyle w:val="Normalny6"/>
        <w:spacing w:before="120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7111C" w:rsidTr="0057111C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111C" w:rsidRDefault="0057111C">
            <w:pPr>
              <w:pStyle w:val="Normalny6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8 do SWZ</w:t>
            </w:r>
          </w:p>
        </w:tc>
      </w:tr>
      <w:tr w:rsidR="0057111C" w:rsidTr="0057111C">
        <w:trPr>
          <w:trHeight w:val="1742"/>
        </w:trPr>
        <w:tc>
          <w:tcPr>
            <w:tcW w:w="9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111C" w:rsidRDefault="0057111C">
            <w:pPr>
              <w:jc w:val="center"/>
              <w:rPr>
                <w:b/>
                <w:bCs/>
                <w:iCs/>
                <w:smallCaps/>
                <w:kern w:val="24"/>
                <w:szCs w:val="20"/>
              </w:rPr>
            </w:pPr>
            <w:r>
              <w:rPr>
                <w:b/>
                <w:bCs/>
                <w:iCs/>
                <w:smallCaps/>
                <w:kern w:val="24"/>
                <w:szCs w:val="20"/>
              </w:rPr>
              <w:t>Projekt umowy</w:t>
            </w:r>
          </w:p>
          <w:p w:rsidR="0057111C" w:rsidRDefault="0057111C">
            <w:pPr>
              <w:pStyle w:val="Normalny6"/>
              <w:spacing w:before="120" w:after="120" w:line="256" w:lineRule="auto"/>
              <w:ind w:left="142"/>
              <w:jc w:val="center"/>
              <w:rPr>
                <w:rFonts w:ascii="Arial" w:eastAsia="Arial" w:hAnsi="Arial" w:cs="Arial"/>
                <w:b/>
                <w:bCs/>
                <w:iCs/>
                <w:smallCaps/>
                <w:kern w:val="24"/>
                <w:sz w:val="22"/>
                <w:szCs w:val="20"/>
                <w:lang w:bidi="ar-SA"/>
              </w:rPr>
            </w:pPr>
            <w:r>
              <w:rPr>
                <w:rFonts w:ascii="Arial" w:eastAsia="Arial" w:hAnsi="Arial" w:cs="Arial"/>
                <w:b/>
                <w:bCs/>
                <w:iCs/>
                <w:smallCaps/>
                <w:kern w:val="24"/>
                <w:sz w:val="22"/>
                <w:szCs w:val="20"/>
                <w:lang w:bidi="ar-SA"/>
              </w:rPr>
              <w:t>w postępowaniu o udzielenie zamówienia publicznego na</w:t>
            </w:r>
          </w:p>
          <w:p w:rsidR="009E33DC" w:rsidRPr="009E33DC" w:rsidRDefault="009E33DC" w:rsidP="009E33DC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</w:rPr>
            </w:pPr>
            <w:r w:rsidRPr="009E33DC">
              <w:rPr>
                <w:b/>
                <w:bCs/>
                <w:iCs/>
                <w:smallCaps/>
                <w:kern w:val="24"/>
              </w:rPr>
              <w:t>Usługa cateringu – PRZYGOTOWANIE I DOWÓZ posiłków dla DZIECI I UCZNIÓW Szkoły podstawowej im. Stulecia odzyskania niepodległości polski w minodze</w:t>
            </w:r>
          </w:p>
          <w:p w:rsidR="0057111C" w:rsidRDefault="009E33DC" w:rsidP="009E33DC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  <w:szCs w:val="20"/>
              </w:rPr>
            </w:pPr>
            <w:r w:rsidRPr="009E33DC">
              <w:rPr>
                <w:b/>
                <w:bCs/>
                <w:iCs/>
                <w:smallCaps/>
                <w:kern w:val="24"/>
              </w:rPr>
              <w:t xml:space="preserve">  W ROKU 2023</w:t>
            </w:r>
            <w:r>
              <w:rPr>
                <w:b/>
                <w:bCs/>
                <w:iCs/>
                <w:smallCaps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57111C" w:rsidRDefault="0057111C" w:rsidP="0057111C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57111C" w:rsidRDefault="0057111C" w:rsidP="0057111C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UMOWA Nr  </w:t>
      </w:r>
      <w:r>
        <w:rPr>
          <w:rFonts w:eastAsia="Times New Roman"/>
          <w:sz w:val="24"/>
          <w:szCs w:val="24"/>
        </w:rPr>
        <w:t>...................</w:t>
      </w:r>
    </w:p>
    <w:p w:rsidR="0057111C" w:rsidRDefault="0057111C" w:rsidP="0057111C">
      <w:pPr>
        <w:spacing w:line="360" w:lineRule="auto"/>
        <w:jc w:val="center"/>
        <w:rPr>
          <w:rFonts w:eastAsia="Times New Roman"/>
        </w:rPr>
      </w:pPr>
    </w:p>
    <w:p w:rsidR="0057111C" w:rsidRPr="00A7002D" w:rsidRDefault="0057111C" w:rsidP="0057111C">
      <w:pPr>
        <w:spacing w:line="360" w:lineRule="auto"/>
        <w:jc w:val="both"/>
      </w:pPr>
      <w:r w:rsidRPr="00A7002D">
        <w:rPr>
          <w:rFonts w:eastAsia="Times New Roman"/>
        </w:rPr>
        <w:t>zawarta</w:t>
      </w:r>
      <w:r w:rsidRPr="00A7002D">
        <w:rPr>
          <w:rFonts w:eastAsia="Cambria"/>
        </w:rPr>
        <w:t xml:space="preserve"> w </w:t>
      </w:r>
      <w:r w:rsidRPr="00A7002D">
        <w:t>dniu</w:t>
      </w:r>
      <w:r w:rsidRPr="00A7002D">
        <w:rPr>
          <w:rFonts w:eastAsia="Cambria"/>
        </w:rPr>
        <w:t xml:space="preserve"> …………</w:t>
      </w:r>
      <w:r w:rsidRPr="00A7002D">
        <w:t>.2022</w:t>
      </w:r>
      <w:r w:rsidRPr="00A7002D">
        <w:rPr>
          <w:rFonts w:eastAsia="Cambria"/>
        </w:rPr>
        <w:t xml:space="preserve"> </w:t>
      </w:r>
      <w:r w:rsidRPr="00A7002D">
        <w:t>roku</w:t>
      </w:r>
      <w:r w:rsidRPr="00A7002D">
        <w:rPr>
          <w:rFonts w:eastAsia="Cambria"/>
        </w:rPr>
        <w:t xml:space="preserve"> w </w:t>
      </w:r>
      <w:r w:rsidR="00A7002D" w:rsidRPr="00A7002D">
        <w:rPr>
          <w:rFonts w:eastAsia="Times New Roman"/>
        </w:rPr>
        <w:t xml:space="preserve">Minodze w </w:t>
      </w:r>
      <w:r w:rsidR="00A7002D" w:rsidRPr="00A7002D">
        <w:t xml:space="preserve">wyniku przeprowadzenia postępowania o udzielenie zamówienia publicznego </w:t>
      </w:r>
      <w:r w:rsidRPr="00A7002D">
        <w:rPr>
          <w:rFonts w:eastAsia="Cambria"/>
        </w:rPr>
        <w:t>w </w:t>
      </w:r>
      <w:r w:rsidRPr="00A7002D">
        <w:t>trybie</w:t>
      </w:r>
      <w:r w:rsidRPr="00A7002D">
        <w:rPr>
          <w:rFonts w:eastAsia="Cambria"/>
        </w:rPr>
        <w:t xml:space="preserve"> </w:t>
      </w:r>
      <w:r w:rsidR="009E33DC" w:rsidRPr="00A7002D">
        <w:t xml:space="preserve">podstawowym, o którym umowa </w:t>
      </w:r>
      <w:r w:rsidR="00A7002D" w:rsidRPr="00A7002D">
        <w:t xml:space="preserve">w art. 275 pkt 1 bez negocjacji zgodnie z ustawą z dnia 11 września 2019 r. Prawo zamówień publicznych (Dz. U. z 2022 r. poz. 1710 z </w:t>
      </w:r>
      <w:proofErr w:type="spellStart"/>
      <w:r w:rsidR="00A7002D" w:rsidRPr="00A7002D">
        <w:t>późn</w:t>
      </w:r>
      <w:proofErr w:type="spellEnd"/>
      <w:r w:rsidR="00A7002D" w:rsidRPr="00A7002D">
        <w:t>. zm.) dalej zwaną ustawą PZP</w:t>
      </w:r>
      <w:r w:rsidRPr="00A7002D">
        <w:t>,</w:t>
      </w:r>
      <w:r w:rsidRPr="00A7002D">
        <w:rPr>
          <w:rFonts w:eastAsia="Cambria"/>
        </w:rPr>
        <w:t xml:space="preserve"> </w:t>
      </w:r>
      <w:r w:rsidRPr="00A7002D">
        <w:t>pomiędzy:</w:t>
      </w:r>
    </w:p>
    <w:p w:rsidR="0057111C" w:rsidRDefault="0057111C" w:rsidP="0057111C">
      <w:pPr>
        <w:spacing w:line="360" w:lineRule="auto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Szkoła Podstawowa im. Stulecia Odzyskania Niepodległości Polski w Minodze</w:t>
      </w:r>
    </w:p>
    <w:p w:rsidR="0057111C" w:rsidRPr="00CB4C0F" w:rsidRDefault="0057111C" w:rsidP="0057111C">
      <w:pPr>
        <w:spacing w:line="360" w:lineRule="auto"/>
        <w:jc w:val="both"/>
        <w:rPr>
          <w:rFonts w:eastAsia="Cambria"/>
        </w:rPr>
      </w:pPr>
      <w:r>
        <w:rPr>
          <w:rFonts w:eastAsia="Times New Roman"/>
          <w:bCs/>
          <w:lang w:eastAsia="ar-SA"/>
        </w:rPr>
        <w:t>Minoga 12</w:t>
      </w:r>
      <w:r w:rsidR="00CB4C0F">
        <w:rPr>
          <w:rFonts w:eastAsia="Cambria"/>
        </w:rPr>
        <w:t xml:space="preserve">, </w:t>
      </w:r>
      <w:r>
        <w:rPr>
          <w:rFonts w:eastAsia="Times New Roman"/>
        </w:rPr>
        <w:t>32-043 Skała</w:t>
      </w:r>
    </w:p>
    <w:p w:rsidR="0057111C" w:rsidRDefault="0057111C" w:rsidP="0057111C">
      <w:pPr>
        <w:spacing w:line="360" w:lineRule="auto"/>
        <w:jc w:val="both"/>
        <w:rPr>
          <w:rFonts w:eastAsia="Cambria"/>
        </w:rPr>
      </w:pPr>
      <w:r>
        <w:rPr>
          <w:rFonts w:eastAsia="Times New Roman"/>
        </w:rPr>
        <w:t>zwanym</w:t>
      </w:r>
      <w:r>
        <w:rPr>
          <w:rFonts w:eastAsia="Cambria"/>
        </w:rPr>
        <w:t xml:space="preserve"> w </w:t>
      </w:r>
      <w:r>
        <w:t>dalszej</w:t>
      </w:r>
      <w:r>
        <w:rPr>
          <w:rFonts w:eastAsia="Cambria"/>
        </w:rPr>
        <w:t xml:space="preserve"> </w:t>
      </w:r>
      <w:r>
        <w:t>treści</w:t>
      </w:r>
      <w:r>
        <w:rPr>
          <w:rFonts w:eastAsia="Cambria"/>
        </w:rPr>
        <w:t xml:space="preserve"> </w:t>
      </w:r>
      <w:r>
        <w:t>umowy</w:t>
      </w:r>
      <w:r>
        <w:rPr>
          <w:rFonts w:eastAsia="Cambria"/>
        </w:rPr>
        <w:t xml:space="preserve"> </w:t>
      </w:r>
      <w:r>
        <w:t>"Zamawiającym",</w:t>
      </w:r>
      <w:r>
        <w:rPr>
          <w:rFonts w:eastAsia="Cambria"/>
        </w:rPr>
        <w:t xml:space="preserve"> </w:t>
      </w:r>
    </w:p>
    <w:p w:rsidR="0057111C" w:rsidRDefault="0057111C" w:rsidP="0057111C">
      <w:pPr>
        <w:spacing w:line="360" w:lineRule="auto"/>
        <w:jc w:val="both"/>
        <w:rPr>
          <w:rFonts w:eastAsia="Times New Roman"/>
          <w:bCs/>
          <w:lang w:eastAsia="ar-SA"/>
        </w:rPr>
      </w:pPr>
      <w:r>
        <w:t>repre</w:t>
      </w:r>
      <w:r>
        <w:rPr>
          <w:rFonts w:eastAsia="Times New Roman"/>
        </w:rPr>
        <w:t>zentowanym</w:t>
      </w:r>
      <w:r>
        <w:rPr>
          <w:rFonts w:eastAsia="Cambria"/>
        </w:rPr>
        <w:t xml:space="preserve"> </w:t>
      </w:r>
      <w:r>
        <w:t>przez:</w:t>
      </w:r>
      <w:r>
        <w:rPr>
          <w:rFonts w:eastAsia="Cambria"/>
        </w:rPr>
        <w:t xml:space="preserve"> </w:t>
      </w:r>
      <w:r>
        <w:t xml:space="preserve">Agata </w:t>
      </w:r>
      <w:proofErr w:type="spellStart"/>
      <w:r>
        <w:t>Stopiak</w:t>
      </w:r>
      <w:proofErr w:type="spellEnd"/>
      <w:r>
        <w:rPr>
          <w:rFonts w:eastAsia="Cambria"/>
        </w:rPr>
        <w:t xml:space="preserve"> </w:t>
      </w:r>
      <w:r>
        <w:rPr>
          <w:rFonts w:eastAsia="Times New Roman"/>
        </w:rPr>
        <w:t>-</w:t>
      </w:r>
      <w:r>
        <w:rPr>
          <w:rFonts w:eastAsia="Cambria"/>
        </w:rPr>
        <w:t xml:space="preserve"> </w:t>
      </w:r>
      <w:r>
        <w:t>Dyrektora</w:t>
      </w:r>
      <w:r>
        <w:rPr>
          <w:rFonts w:eastAsia="Cambria"/>
        </w:rPr>
        <w:t xml:space="preserve"> </w:t>
      </w:r>
      <w:r>
        <w:rPr>
          <w:rFonts w:eastAsia="Times New Roman"/>
          <w:bCs/>
          <w:lang w:eastAsia="ar-SA"/>
        </w:rPr>
        <w:t xml:space="preserve">Szkoły Podstawowej im. Stulecia Odzyskania Niepodległości Polski w Minodze </w:t>
      </w:r>
    </w:p>
    <w:p w:rsidR="0057111C" w:rsidRDefault="0057111C" w:rsidP="0057111C">
      <w:pPr>
        <w:spacing w:line="360" w:lineRule="auto"/>
        <w:jc w:val="both"/>
        <w:rPr>
          <w:rFonts w:eastAsia="Cambria"/>
        </w:rPr>
      </w:pPr>
      <w:r>
        <w:rPr>
          <w:rFonts w:eastAsia="Times New Roman"/>
          <w:bCs/>
          <w:lang w:eastAsia="ar-SA"/>
        </w:rPr>
        <w:t>przy kontrasygnacie Głównej Księgowej Beaty Gołąb.</w:t>
      </w:r>
    </w:p>
    <w:p w:rsidR="0057111C" w:rsidRDefault="0057111C" w:rsidP="0057111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a</w:t>
      </w:r>
    </w:p>
    <w:p w:rsidR="0057111C" w:rsidRDefault="0057111C" w:rsidP="0057111C">
      <w:pPr>
        <w:spacing w:line="360" w:lineRule="auto"/>
        <w:jc w:val="both"/>
        <w:rPr>
          <w:rFonts w:eastAsia="Cambria"/>
          <w:bCs/>
        </w:rPr>
      </w:pPr>
      <w:r>
        <w:rPr>
          <w:rFonts w:eastAsia="Cambria"/>
          <w:bCs/>
        </w:rPr>
        <w:t>………………………………………………………………………………………………………</w:t>
      </w:r>
    </w:p>
    <w:p w:rsidR="0057111C" w:rsidRDefault="0057111C" w:rsidP="0057111C">
      <w:pPr>
        <w:spacing w:line="360" w:lineRule="auto"/>
        <w:rPr>
          <w:rFonts w:eastAsia="Cambria"/>
        </w:rPr>
      </w:pPr>
      <w:r>
        <w:rPr>
          <w:rFonts w:eastAsia="Times New Roman"/>
        </w:rPr>
        <w:t>reprezentowaną</w:t>
      </w:r>
      <w:r>
        <w:rPr>
          <w:rFonts w:eastAsia="Cambria"/>
        </w:rPr>
        <w:t xml:space="preserve"> </w:t>
      </w:r>
      <w:r>
        <w:t>przez</w:t>
      </w:r>
      <w:r>
        <w:rPr>
          <w:rFonts w:eastAsia="Cambria"/>
        </w:rPr>
        <w:t xml:space="preserve"> </w:t>
      </w:r>
      <w:r>
        <w:t>:</w:t>
      </w:r>
      <w:r>
        <w:rPr>
          <w:rFonts w:eastAsia="Cambria"/>
        </w:rPr>
        <w:t xml:space="preserve"> ……………………………………………………………………………………………………………</w:t>
      </w:r>
    </w:p>
    <w:p w:rsidR="0057111C" w:rsidRDefault="0057111C" w:rsidP="0057111C">
      <w:pPr>
        <w:spacing w:line="360" w:lineRule="auto"/>
        <w:ind w:left="360" w:hanging="360"/>
        <w:jc w:val="both"/>
      </w:pPr>
      <w:r>
        <w:rPr>
          <w:rFonts w:eastAsia="Cambria"/>
        </w:rPr>
        <w:t>…………………………………………………………………………………………………………</w:t>
      </w:r>
      <w:r>
        <w:t>...</w:t>
      </w:r>
    </w:p>
    <w:p w:rsidR="0057111C" w:rsidRDefault="0057111C" w:rsidP="0057111C">
      <w:pPr>
        <w:spacing w:line="360" w:lineRule="auto"/>
        <w:jc w:val="both"/>
        <w:rPr>
          <w:rFonts w:eastAsia="Cambria"/>
        </w:rPr>
      </w:pPr>
      <w:r>
        <w:rPr>
          <w:rFonts w:eastAsia="Times New Roman"/>
        </w:rPr>
        <w:t>zwanym</w:t>
      </w:r>
      <w:r>
        <w:rPr>
          <w:rFonts w:eastAsia="Cambria"/>
        </w:rPr>
        <w:t xml:space="preserve"> w </w:t>
      </w:r>
      <w:r>
        <w:t>dalszej</w:t>
      </w:r>
      <w:r>
        <w:rPr>
          <w:rFonts w:eastAsia="Cambria"/>
        </w:rPr>
        <w:t xml:space="preserve"> </w:t>
      </w:r>
      <w:r>
        <w:t>treści</w:t>
      </w:r>
      <w:r>
        <w:rPr>
          <w:rFonts w:eastAsia="Cambria"/>
        </w:rPr>
        <w:t xml:space="preserve"> </w:t>
      </w:r>
      <w:r>
        <w:t>umowy</w:t>
      </w:r>
      <w:r>
        <w:rPr>
          <w:rFonts w:eastAsia="Cambria"/>
        </w:rPr>
        <w:t xml:space="preserve"> </w:t>
      </w:r>
      <w:r>
        <w:t>"Wykonawcą",</w:t>
      </w:r>
      <w:r>
        <w:rPr>
          <w:rFonts w:eastAsia="Cambria"/>
        </w:rPr>
        <w:t xml:space="preserve"> </w:t>
      </w:r>
    </w:p>
    <w:p w:rsidR="0057111C" w:rsidRDefault="0057111C" w:rsidP="0057111C">
      <w:pPr>
        <w:spacing w:line="360" w:lineRule="auto"/>
        <w:ind w:left="360" w:hanging="360"/>
        <w:jc w:val="both"/>
      </w:pPr>
    </w:p>
    <w:p w:rsidR="0057111C" w:rsidRPr="008C399B" w:rsidRDefault="0057111C" w:rsidP="0057111C">
      <w:pPr>
        <w:spacing w:line="360" w:lineRule="auto"/>
        <w:rPr>
          <w:rFonts w:eastAsia="Times New Roman"/>
        </w:rPr>
      </w:pPr>
      <w:r>
        <w:t>którego</w:t>
      </w:r>
      <w:r>
        <w:rPr>
          <w:rFonts w:eastAsia="Cambria"/>
        </w:rPr>
        <w:t xml:space="preserve"> </w:t>
      </w:r>
      <w:r>
        <w:t>prawo</w:t>
      </w:r>
      <w:r>
        <w:rPr>
          <w:rFonts w:eastAsia="Cambria"/>
        </w:rPr>
        <w:t xml:space="preserve"> </w:t>
      </w:r>
      <w:r>
        <w:t>do</w:t>
      </w:r>
      <w:r>
        <w:rPr>
          <w:rFonts w:eastAsia="Cambria"/>
        </w:rPr>
        <w:t xml:space="preserve"> </w:t>
      </w:r>
      <w:r>
        <w:t>reprezentacji</w:t>
      </w:r>
      <w:r>
        <w:rPr>
          <w:rFonts w:eastAsia="Cambria"/>
        </w:rPr>
        <w:t xml:space="preserve"> </w:t>
      </w:r>
      <w:r>
        <w:t>wynika</w:t>
      </w:r>
      <w:r>
        <w:rPr>
          <w:rFonts w:eastAsia="Cambria"/>
        </w:rPr>
        <w:t xml:space="preserve"> z </w:t>
      </w:r>
      <w:r>
        <w:t>wpisu</w:t>
      </w:r>
      <w:r>
        <w:rPr>
          <w:rFonts w:eastAsia="Cambria"/>
        </w:rPr>
        <w:t xml:space="preserve"> </w:t>
      </w:r>
      <w:r>
        <w:t>do</w:t>
      </w:r>
      <w:r>
        <w:rPr>
          <w:rFonts w:eastAsia="Cambria"/>
        </w:rPr>
        <w:t xml:space="preserve"> </w:t>
      </w:r>
      <w:r>
        <w:t>ewidencji</w:t>
      </w:r>
      <w:r>
        <w:rPr>
          <w:rFonts w:eastAsia="Cambria"/>
        </w:rPr>
        <w:t xml:space="preserve"> </w:t>
      </w:r>
      <w:r>
        <w:t>działalności</w:t>
      </w:r>
      <w:r>
        <w:rPr>
          <w:rFonts w:eastAsia="Cambria"/>
        </w:rPr>
        <w:t xml:space="preserve"> </w:t>
      </w:r>
      <w:r>
        <w:t>gospodarczej</w:t>
      </w:r>
      <w:r>
        <w:rPr>
          <w:rFonts w:eastAsia="Cambria"/>
        </w:rPr>
        <w:t xml:space="preserve"> </w:t>
      </w:r>
      <w:r w:rsidRPr="008C399B">
        <w:t>prowadzonej</w:t>
      </w:r>
      <w:r w:rsidRPr="008C399B">
        <w:rPr>
          <w:rFonts w:eastAsia="Cambria"/>
        </w:rPr>
        <w:t xml:space="preserve"> </w:t>
      </w:r>
      <w:r w:rsidRPr="008C399B">
        <w:t>przez</w:t>
      </w:r>
      <w:r w:rsidRPr="008C399B">
        <w:rPr>
          <w:rFonts w:eastAsia="Cambria"/>
        </w:rPr>
        <w:t xml:space="preserve"> ………………………………………………………………………………………………………</w:t>
      </w:r>
      <w:r w:rsidRPr="008C399B">
        <w:rPr>
          <w:rFonts w:eastAsia="Times New Roman"/>
        </w:rPr>
        <w:t>..</w:t>
      </w:r>
    </w:p>
    <w:p w:rsidR="0057111C" w:rsidRPr="008C399B" w:rsidRDefault="0057111C" w:rsidP="0057111C">
      <w:pPr>
        <w:spacing w:line="360" w:lineRule="auto"/>
        <w:jc w:val="both"/>
      </w:pPr>
      <w:r w:rsidRPr="008C399B">
        <w:rPr>
          <w:rFonts w:eastAsia="Times New Roman"/>
        </w:rPr>
        <w:t>treści</w:t>
      </w:r>
      <w:r w:rsidRPr="008C399B">
        <w:rPr>
          <w:rFonts w:eastAsia="Cambria"/>
        </w:rPr>
        <w:t xml:space="preserve"> </w:t>
      </w:r>
      <w:r w:rsidRPr="008C399B">
        <w:t>następującej:</w:t>
      </w:r>
    </w:p>
    <w:p w:rsidR="0057111C" w:rsidRPr="008C399B" w:rsidRDefault="0057111C" w:rsidP="0057111C">
      <w:pPr>
        <w:spacing w:line="360" w:lineRule="auto"/>
        <w:jc w:val="center"/>
        <w:rPr>
          <w:rFonts w:eastAsia="Times New Roman"/>
        </w:rPr>
      </w:pPr>
      <w:r w:rsidRPr="008C399B">
        <w:rPr>
          <w:rFonts w:eastAsia="Times New Roman"/>
        </w:rPr>
        <w:t>§ 1</w:t>
      </w:r>
    </w:p>
    <w:p w:rsidR="0057111C" w:rsidRPr="00C90D1B" w:rsidRDefault="0057111C" w:rsidP="00144A1B">
      <w:pPr>
        <w:spacing w:line="360" w:lineRule="auto"/>
        <w:rPr>
          <w:b/>
        </w:rPr>
      </w:pPr>
      <w:r w:rsidRPr="00854038">
        <w:rPr>
          <w:rFonts w:eastAsia="Times New Roman"/>
        </w:rPr>
        <w:t>1.</w:t>
      </w:r>
      <w:r w:rsidRPr="008C399B">
        <w:rPr>
          <w:rFonts w:eastAsia="Times New Roman"/>
        </w:rPr>
        <w:t xml:space="preserve"> </w:t>
      </w:r>
      <w:r w:rsidR="00CB4C0F">
        <w:rPr>
          <w:rFonts w:eastAsia="Times New Roman"/>
        </w:rPr>
        <w:t xml:space="preserve"> </w:t>
      </w:r>
      <w:r w:rsidRPr="008C399B">
        <w:rPr>
          <w:rFonts w:eastAsia="Times New Roman"/>
        </w:rPr>
        <w:t>Zamawiający powierza zgodnie z dokumentacj</w:t>
      </w:r>
      <w:r w:rsidR="00854038">
        <w:rPr>
          <w:rFonts w:eastAsia="Times New Roman"/>
        </w:rPr>
        <w:t>ą zamówienia i ofertą Wykonawcy</w:t>
      </w:r>
      <w:r w:rsidR="00854038">
        <w:rPr>
          <w:rFonts w:eastAsia="Times New Roman"/>
        </w:rPr>
        <w:br/>
        <w:t xml:space="preserve"> </w:t>
      </w:r>
      <w:r w:rsidRPr="008C399B">
        <w:rPr>
          <w:rFonts w:eastAsia="Times New Roman"/>
        </w:rPr>
        <w:t xml:space="preserve"> </w:t>
      </w:r>
      <w:r w:rsidR="00854038">
        <w:rPr>
          <w:rFonts w:eastAsia="Times New Roman"/>
        </w:rPr>
        <w:t xml:space="preserve">   </w:t>
      </w:r>
      <w:r w:rsidRPr="008C399B">
        <w:rPr>
          <w:rFonts w:eastAsia="Times New Roman"/>
        </w:rPr>
        <w:t xml:space="preserve">a Wykonawca przyjmuje do wykonania następujący przedmiot umowy: </w:t>
      </w:r>
      <w:r w:rsidRPr="00C90D1B">
        <w:rPr>
          <w:b/>
        </w:rPr>
        <w:t>„</w:t>
      </w:r>
      <w:r w:rsidR="00A7002D" w:rsidRPr="00C90D1B">
        <w:rPr>
          <w:b/>
        </w:rPr>
        <w:t>Usługa</w:t>
      </w:r>
      <w:r w:rsidR="00854038">
        <w:rPr>
          <w:b/>
        </w:rPr>
        <w:br/>
        <w:t xml:space="preserve">  </w:t>
      </w:r>
      <w:r w:rsidR="00A7002D" w:rsidRPr="00C90D1B">
        <w:rPr>
          <w:b/>
        </w:rPr>
        <w:t xml:space="preserve"> </w:t>
      </w:r>
      <w:r w:rsidR="00854038">
        <w:rPr>
          <w:b/>
        </w:rPr>
        <w:t xml:space="preserve">  </w:t>
      </w:r>
      <w:r w:rsidR="00A7002D" w:rsidRPr="00C90D1B">
        <w:rPr>
          <w:b/>
        </w:rPr>
        <w:t>cateringu – PRZYGOTOWANIE I DOWÓZ posiłk</w:t>
      </w:r>
      <w:r w:rsidR="00CB4C0F">
        <w:rPr>
          <w:b/>
        </w:rPr>
        <w:t>ów dla DZIECI I UCZNIÓW Szkoły</w:t>
      </w:r>
      <w:r w:rsidR="00854038">
        <w:rPr>
          <w:b/>
        </w:rPr>
        <w:br/>
        <w:t xml:space="preserve"> </w:t>
      </w:r>
      <w:r w:rsidR="00CB4C0F">
        <w:rPr>
          <w:b/>
        </w:rPr>
        <w:t xml:space="preserve"> </w:t>
      </w:r>
      <w:r w:rsidR="00854038">
        <w:rPr>
          <w:b/>
        </w:rPr>
        <w:t xml:space="preserve">   </w:t>
      </w:r>
      <w:r w:rsidR="00CB4C0F">
        <w:rPr>
          <w:b/>
        </w:rPr>
        <w:t>Podstawowej im. Stulecia Odzyskania Niepodległości Polski w M</w:t>
      </w:r>
      <w:r w:rsidR="00A7002D" w:rsidRPr="00C90D1B">
        <w:rPr>
          <w:b/>
        </w:rPr>
        <w:t>inodze</w:t>
      </w:r>
      <w:r w:rsidR="008C399B" w:rsidRPr="00C90D1B">
        <w:rPr>
          <w:b/>
        </w:rPr>
        <w:t xml:space="preserve"> </w:t>
      </w:r>
      <w:r w:rsidR="00A7002D" w:rsidRPr="00C90D1B">
        <w:rPr>
          <w:b/>
        </w:rPr>
        <w:t>W ROKU</w:t>
      </w:r>
      <w:r w:rsidR="00854038">
        <w:rPr>
          <w:b/>
        </w:rPr>
        <w:br/>
        <w:t xml:space="preserve">    </w:t>
      </w:r>
      <w:r w:rsidR="00A7002D" w:rsidRPr="00C90D1B">
        <w:rPr>
          <w:b/>
        </w:rPr>
        <w:t xml:space="preserve"> 2023</w:t>
      </w:r>
      <w:r w:rsidR="00854038">
        <w:rPr>
          <w:b/>
        </w:rPr>
        <w:t>.</w:t>
      </w:r>
    </w:p>
    <w:p w:rsidR="00CB4C0F" w:rsidRPr="00854038" w:rsidRDefault="0057111C" w:rsidP="00144A1B">
      <w:pPr>
        <w:spacing w:line="360" w:lineRule="auto"/>
      </w:pPr>
      <w:r w:rsidRPr="00854038">
        <w:rPr>
          <w:rFonts w:eastAsia="Times New Roman"/>
        </w:rPr>
        <w:lastRenderedPageBreak/>
        <w:t>2.</w:t>
      </w:r>
      <w:r w:rsidR="00CB4C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 </w:t>
      </w:r>
      <w:r w:rsidR="00CB4C0F" w:rsidRPr="00CB4C0F">
        <w:t xml:space="preserve">Przedmiot zamówienia obejmuje: przygotowanie i dostawa wyżywienia w liczbie </w:t>
      </w:r>
      <w:r w:rsidR="00854038">
        <w:br/>
        <w:t xml:space="preserve">     </w:t>
      </w:r>
      <w:r w:rsidR="00CB4C0F" w:rsidRPr="00CB4C0F">
        <w:rPr>
          <w:b/>
          <w:u w:val="single"/>
        </w:rPr>
        <w:t>100 dzieci</w:t>
      </w:r>
      <w:r w:rsidR="00CB4C0F" w:rsidRPr="00CB4C0F">
        <w:t xml:space="preserve"> w wieku przedszkolnym 3-6 lat i w wieku szkolnym 7-15 lat które będą</w:t>
      </w:r>
      <w:r w:rsidR="00144A1B">
        <w:br/>
      </w:r>
      <w:r w:rsidR="00CB4C0F" w:rsidRPr="00CB4C0F">
        <w:t xml:space="preserve"> </w:t>
      </w:r>
      <w:r w:rsidR="00854038">
        <w:t xml:space="preserve">   </w:t>
      </w:r>
      <w:r w:rsidR="00144A1B">
        <w:t xml:space="preserve"> </w:t>
      </w:r>
      <w:r w:rsidR="00CB4C0F" w:rsidRPr="00CB4C0F">
        <w:t xml:space="preserve">uczęszczać do Szkoły Podstawowej w Minodze  w okresie od 02.01.2023 r. do </w:t>
      </w:r>
      <w:r w:rsidR="00144A1B">
        <w:br/>
        <w:t xml:space="preserve">     </w:t>
      </w:r>
      <w:r w:rsidR="00CB4C0F" w:rsidRPr="00CB4C0F">
        <w:t>29.12.2023 r. w zakresie:</w:t>
      </w:r>
      <w:r w:rsidR="00CB4C0F" w:rsidRPr="00CB4C0F">
        <w:br/>
      </w:r>
      <w:r w:rsidR="00854038">
        <w:rPr>
          <w:b/>
        </w:rPr>
        <w:t xml:space="preserve">     </w:t>
      </w:r>
      <w:r w:rsidR="00CB4C0F" w:rsidRPr="00CB4C0F">
        <w:rPr>
          <w:b/>
        </w:rPr>
        <w:t>a)</w:t>
      </w:r>
      <w:r w:rsidR="00CB4C0F" w:rsidRPr="00CB4C0F">
        <w:t xml:space="preserve"> </w:t>
      </w:r>
      <w:r w:rsidR="00CB4C0F">
        <w:t xml:space="preserve"> </w:t>
      </w:r>
      <w:r w:rsidR="00CB4C0F" w:rsidRPr="00CB4C0F">
        <w:t>I pakiet - przygotowanie trzech posiłków dziennie tj. śniadanie, obiad i podwieczorek</w:t>
      </w:r>
      <w:r w:rsidR="00854038">
        <w:br/>
        <w:t xml:space="preserve">       </w:t>
      </w:r>
      <w:r w:rsidR="00CB4C0F" w:rsidRPr="00CB4C0F">
        <w:t xml:space="preserve"> </w:t>
      </w:r>
      <w:r w:rsidR="00854038">
        <w:t xml:space="preserve">  </w:t>
      </w:r>
      <w:r w:rsidR="00CB4C0F" w:rsidRPr="00CB4C0F">
        <w:t>dla</w:t>
      </w:r>
      <w:r w:rsidR="00854038">
        <w:t xml:space="preserve"> </w:t>
      </w:r>
      <w:r w:rsidR="00CB4C0F" w:rsidRPr="00CB4C0F">
        <w:t>grupy maksymalnie 60 dzieci w wieku 3-6 lat które będą uczęszczać do oddziałów</w:t>
      </w:r>
      <w:r w:rsidR="00CB4C0F">
        <w:br/>
        <w:t xml:space="preserve">     </w:t>
      </w:r>
      <w:r w:rsidR="00CB4C0F" w:rsidRPr="00CB4C0F">
        <w:t xml:space="preserve"> </w:t>
      </w:r>
      <w:r w:rsidR="00854038">
        <w:t xml:space="preserve">    </w:t>
      </w:r>
      <w:r w:rsidR="00CB4C0F" w:rsidRPr="00CB4C0F">
        <w:t>przedszkolnych</w:t>
      </w:r>
      <w:r w:rsidR="00854038">
        <w:t xml:space="preserve"> przez</w:t>
      </w:r>
      <w:r w:rsidR="00854038" w:rsidRPr="00F972EF">
        <w:rPr>
          <w:b/>
        </w:rPr>
        <w:t xml:space="preserve"> </w:t>
      </w:r>
      <w:r w:rsidR="00854038" w:rsidRPr="00854038">
        <w:t>236 dni (ilość dni szacunkowa).</w:t>
      </w:r>
    </w:p>
    <w:p w:rsidR="00CB4C0F" w:rsidRDefault="00854038" w:rsidP="00144A1B">
      <w:pPr>
        <w:spacing w:line="360" w:lineRule="auto"/>
      </w:pPr>
      <w:r>
        <w:rPr>
          <w:b/>
        </w:rPr>
        <w:t xml:space="preserve">    </w:t>
      </w:r>
      <w:r w:rsidR="00CB4C0F" w:rsidRPr="00CB4C0F">
        <w:rPr>
          <w:b/>
        </w:rPr>
        <w:t>b)</w:t>
      </w:r>
      <w:r w:rsidR="00CB4C0F">
        <w:rPr>
          <w:b/>
        </w:rPr>
        <w:t xml:space="preserve"> </w:t>
      </w:r>
      <w:r w:rsidR="00CB4C0F" w:rsidRPr="00650D79">
        <w:t xml:space="preserve"> II pakiet - przygotowanie i dostawę obiadu dwudaniowego, tj. zupa, drugie danie i </w:t>
      </w:r>
      <w:r>
        <w:br/>
        <w:t xml:space="preserve">         </w:t>
      </w:r>
      <w:r w:rsidR="00CB4C0F" w:rsidRPr="00650D79">
        <w:t>kompot dla</w:t>
      </w:r>
      <w:r w:rsidR="00CB4C0F">
        <w:t xml:space="preserve"> </w:t>
      </w:r>
      <w:r w:rsidR="00CB4C0F" w:rsidRPr="00650D79">
        <w:t>grupy maksymalnie 35 uczniów w wieku 7-15 lat które będą uczęszczać do</w:t>
      </w:r>
      <w:r>
        <w:br/>
        <w:t xml:space="preserve">       </w:t>
      </w:r>
      <w:r w:rsidR="00CB4C0F" w:rsidRPr="00650D79">
        <w:t xml:space="preserve"> </w:t>
      </w:r>
      <w:r>
        <w:t xml:space="preserve"> </w:t>
      </w:r>
      <w:r w:rsidR="00CB4C0F" w:rsidRPr="00650D79">
        <w:t>szkoły podstawowej z</w:t>
      </w:r>
      <w:r w:rsidR="00CB4C0F">
        <w:t xml:space="preserve"> </w:t>
      </w:r>
      <w:r>
        <w:t>wyjątkiem przerw w nauce przez</w:t>
      </w:r>
      <w:r w:rsidRPr="00F972EF">
        <w:rPr>
          <w:b/>
        </w:rPr>
        <w:t xml:space="preserve"> </w:t>
      </w:r>
      <w:r>
        <w:t>187</w:t>
      </w:r>
      <w:r w:rsidRPr="00854038">
        <w:t xml:space="preserve"> dni (ilość dni szacunkowa).</w:t>
      </w:r>
    </w:p>
    <w:p w:rsidR="00CB4C0F" w:rsidRPr="00854038" w:rsidRDefault="00854038" w:rsidP="00144A1B">
      <w:pPr>
        <w:spacing w:line="360" w:lineRule="auto"/>
      </w:pPr>
      <w:r>
        <w:rPr>
          <w:b/>
        </w:rPr>
        <w:t xml:space="preserve">    </w:t>
      </w:r>
      <w:r w:rsidR="00CB4C0F" w:rsidRPr="00CB4C0F">
        <w:rPr>
          <w:b/>
        </w:rPr>
        <w:t>c)</w:t>
      </w:r>
      <w:r w:rsidR="00CB4C0F">
        <w:t xml:space="preserve">  III pakiet - przygotowanie i dostawę </w:t>
      </w:r>
      <w:r w:rsidR="00CB4C0F" w:rsidRPr="00B96F75">
        <w:t>obiadu</w:t>
      </w:r>
      <w:r w:rsidR="00CB4C0F">
        <w:t xml:space="preserve"> jednodaniowego, tj. drugie danie i kompot</w:t>
      </w:r>
      <w:r>
        <w:br/>
        <w:t xml:space="preserve">       </w:t>
      </w:r>
      <w:r w:rsidR="00CB4C0F">
        <w:t xml:space="preserve"> </w:t>
      </w:r>
      <w:r>
        <w:t xml:space="preserve"> dla </w:t>
      </w:r>
      <w:r w:rsidR="00CB4C0F">
        <w:t>grupy maksymalnie 5</w:t>
      </w:r>
      <w:r w:rsidR="00CB4C0F" w:rsidRPr="00B96F75">
        <w:t xml:space="preserve"> uczniów w wieku 7-15 lat które będą u</w:t>
      </w:r>
      <w:r w:rsidR="00CB4C0F">
        <w:t xml:space="preserve">częszczać do szkoły  </w:t>
      </w:r>
      <w:r w:rsidR="00CB4C0F">
        <w:br/>
        <w:t xml:space="preserve">   </w:t>
      </w:r>
      <w:r>
        <w:t xml:space="preserve">     </w:t>
      </w:r>
      <w:r w:rsidR="00CB4C0F">
        <w:t xml:space="preserve"> podstawowej</w:t>
      </w:r>
      <w:r w:rsidR="00CB4C0F" w:rsidRPr="00B96F75">
        <w:t xml:space="preserve"> </w:t>
      </w:r>
      <w:r w:rsidR="00CB4C0F">
        <w:t xml:space="preserve">z </w:t>
      </w:r>
      <w:r>
        <w:t>wyjątkiem przerw w nauce</w:t>
      </w:r>
      <w:r w:rsidRPr="00854038">
        <w:t xml:space="preserve"> </w:t>
      </w:r>
      <w:r>
        <w:t>przez</w:t>
      </w:r>
      <w:r w:rsidRPr="00F972EF">
        <w:rPr>
          <w:b/>
        </w:rPr>
        <w:t xml:space="preserve"> </w:t>
      </w:r>
      <w:r>
        <w:t>187</w:t>
      </w:r>
      <w:r w:rsidRPr="00854038">
        <w:t xml:space="preserve"> dni (ilość dni szacunkowa).</w:t>
      </w:r>
    </w:p>
    <w:p w:rsidR="00CB4C0F" w:rsidRDefault="00CB4C0F" w:rsidP="00144A1B">
      <w:pPr>
        <w:pStyle w:val="Akapitzlist"/>
        <w:numPr>
          <w:ilvl w:val="0"/>
          <w:numId w:val="12"/>
        </w:numPr>
        <w:spacing w:line="360" w:lineRule="auto"/>
        <w:ind w:right="20"/>
        <w:rPr>
          <w:rFonts w:ascii="Arial" w:hAnsi="Arial" w:cs="Arial"/>
        </w:rPr>
      </w:pPr>
      <w:r w:rsidRPr="00CB4C0F">
        <w:rPr>
          <w:rFonts w:ascii="Arial" w:hAnsi="Arial" w:cs="Arial"/>
        </w:rPr>
        <w:t>Wartość kaloryczna posiłków: 950 – 1050 kcal.</w:t>
      </w:r>
    </w:p>
    <w:p w:rsidR="00CB4C0F" w:rsidRDefault="00CB4C0F" w:rsidP="00CB4C0F">
      <w:pPr>
        <w:pStyle w:val="Akapitzlist"/>
        <w:numPr>
          <w:ilvl w:val="0"/>
          <w:numId w:val="12"/>
        </w:numPr>
        <w:spacing w:line="360" w:lineRule="auto"/>
        <w:ind w:right="20"/>
        <w:rPr>
          <w:rFonts w:ascii="Arial" w:hAnsi="Arial" w:cs="Arial"/>
        </w:rPr>
      </w:pPr>
      <w:r w:rsidRPr="00CB4C0F">
        <w:rPr>
          <w:rFonts w:ascii="Arial" w:hAnsi="Arial" w:cs="Arial"/>
        </w:rPr>
        <w:t>Posiłki będą dostarczane do szkoły w termosach od poniedziałku do piątku w godzinach:</w:t>
      </w:r>
    </w:p>
    <w:p w:rsidR="00CB4C0F" w:rsidRPr="00CB4C0F" w:rsidRDefault="00CB4C0F" w:rsidP="00CB4C0F">
      <w:pPr>
        <w:pStyle w:val="Akapitzlist"/>
        <w:spacing w:line="360" w:lineRule="auto"/>
        <w:ind w:left="643" w:right="20"/>
        <w:rPr>
          <w:rFonts w:ascii="Arial" w:hAnsi="Arial" w:cs="Arial"/>
        </w:rPr>
      </w:pPr>
      <w:r w:rsidRPr="00CB4C0F">
        <w:rPr>
          <w:rFonts w:ascii="Arial" w:hAnsi="Arial" w:cs="Arial"/>
        </w:rPr>
        <w:t xml:space="preserve"> 9:00 – 9:30 śniadanie dla dzieci oddziałów przedszkolnych.</w:t>
      </w:r>
    </w:p>
    <w:p w:rsidR="00CB4C0F" w:rsidRDefault="00CB4C0F" w:rsidP="00CB4C0F">
      <w:pPr>
        <w:pStyle w:val="Akapitzlist"/>
        <w:spacing w:line="360" w:lineRule="auto"/>
        <w:ind w:left="0" w:right="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BB0DEB">
        <w:rPr>
          <w:rFonts w:ascii="Arial" w:hAnsi="Arial" w:cs="Arial"/>
        </w:rPr>
        <w:t>11:00-11:30 obiad</w:t>
      </w:r>
      <w:r w:rsidRPr="00860A13">
        <w:rPr>
          <w:rFonts w:ascii="Arial" w:hAnsi="Arial" w:cs="Arial"/>
        </w:rPr>
        <w:t xml:space="preserve"> dla dzieci z oddziałów przedszkolnych i szkoły podstawowej</w:t>
      </w:r>
      <w:r>
        <w:rPr>
          <w:rFonts w:ascii="Arial" w:hAnsi="Arial" w:cs="Arial"/>
        </w:rPr>
        <w:t xml:space="preserve">. </w:t>
      </w:r>
    </w:p>
    <w:p w:rsidR="00CB4C0F" w:rsidRPr="00CB4C0F" w:rsidRDefault="00CB4C0F" w:rsidP="00CB4C0F">
      <w:pPr>
        <w:pStyle w:val="Akapitzlist"/>
        <w:numPr>
          <w:ilvl w:val="0"/>
          <w:numId w:val="12"/>
        </w:numPr>
        <w:spacing w:line="360" w:lineRule="auto"/>
        <w:ind w:right="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 o liczbie obiadów </w:t>
      </w:r>
      <w:r w:rsidRPr="00CB4C0F">
        <w:rPr>
          <w:rFonts w:ascii="Arial" w:eastAsia="Times New Roman" w:hAnsi="Arial" w:cs="Arial"/>
        </w:rPr>
        <w:t xml:space="preserve">dla szkoły </w:t>
      </w:r>
      <w:r>
        <w:rPr>
          <w:rFonts w:ascii="Arial" w:eastAsia="Times New Roman" w:hAnsi="Arial" w:cs="Arial"/>
        </w:rPr>
        <w:t xml:space="preserve">podstawowej oraz śniadań i </w:t>
      </w:r>
      <w:r w:rsidRPr="00CB4C0F">
        <w:rPr>
          <w:rFonts w:ascii="Arial" w:eastAsia="Times New Roman" w:hAnsi="Arial" w:cs="Arial"/>
        </w:rPr>
        <w:t>obiadów dla oddziałów przedszkolnych na dany dzień powiadamiany będzie do godziny 08:30.</w:t>
      </w:r>
    </w:p>
    <w:p w:rsidR="00CB4C0F" w:rsidRDefault="00CB4C0F" w:rsidP="00CB4C0F">
      <w:pPr>
        <w:pStyle w:val="Akapitzlist"/>
        <w:numPr>
          <w:ilvl w:val="0"/>
          <w:numId w:val="12"/>
        </w:numPr>
        <w:spacing w:line="360" w:lineRule="auto"/>
        <w:ind w:right="20"/>
        <w:rPr>
          <w:rFonts w:ascii="Arial" w:hAnsi="Arial" w:cs="Arial"/>
        </w:rPr>
      </w:pPr>
      <w:r w:rsidRPr="00463A87">
        <w:rPr>
          <w:rFonts w:ascii="Arial" w:eastAsia="Times New Roman" w:hAnsi="Arial" w:cs="Arial"/>
        </w:rPr>
        <w:t>Liczba zamawianych porcji będzie uzależniona od zapotrzebowania. Zapotrzebowanie</w:t>
      </w:r>
      <w:r>
        <w:rPr>
          <w:rFonts w:ascii="Arial" w:eastAsia="Times New Roman" w:hAnsi="Arial" w:cs="Arial"/>
        </w:rPr>
        <w:t xml:space="preserve"> </w:t>
      </w:r>
      <w:r w:rsidRPr="00463A87">
        <w:rPr>
          <w:rFonts w:ascii="Arial" w:eastAsia="Times New Roman" w:hAnsi="Arial" w:cs="Arial"/>
        </w:rPr>
        <w:t>uzależnione jest od frekwencji dzieci korzystających z dożywiania i liczby dni nauki, opieki  stacjonarnej w szkole i oddziałach przedszkolnych.</w:t>
      </w:r>
    </w:p>
    <w:p w:rsidR="00CB4C0F" w:rsidRDefault="00CB4C0F" w:rsidP="00CB4C0F">
      <w:pPr>
        <w:pStyle w:val="Akapitzlist"/>
        <w:numPr>
          <w:ilvl w:val="0"/>
          <w:numId w:val="12"/>
        </w:numPr>
        <w:spacing w:line="360" w:lineRule="auto"/>
        <w:ind w:right="20"/>
        <w:rPr>
          <w:rFonts w:ascii="Arial" w:hAnsi="Arial" w:cs="Arial"/>
        </w:rPr>
      </w:pPr>
      <w:r w:rsidRPr="004C16E1">
        <w:rPr>
          <w:rFonts w:ascii="Arial" w:hAnsi="Arial" w:cs="Arial"/>
        </w:rPr>
        <w:t>Zamawiający określa wielkość przedmiotu zamówienia</w:t>
      </w:r>
      <w:r>
        <w:rPr>
          <w:rFonts w:ascii="Arial" w:hAnsi="Arial" w:cs="Arial"/>
        </w:rPr>
        <w:t xml:space="preserve"> w </w:t>
      </w:r>
      <w:r w:rsidRPr="004C16E1">
        <w:rPr>
          <w:rFonts w:ascii="Arial" w:hAnsi="Arial" w:cs="Arial"/>
        </w:rPr>
        <w:t xml:space="preserve">okresie trwania umowy </w:t>
      </w:r>
      <w:r>
        <w:rPr>
          <w:rFonts w:ascii="Arial" w:hAnsi="Arial" w:cs="Arial"/>
        </w:rPr>
        <w:t xml:space="preserve">tj. 21640 posiłków w tym: 14160 (I pakiet) dla dzieci przedszkolnych oraz 6545 (II pakiet), 935 (III pakiet) </w:t>
      </w:r>
      <w:r w:rsidRPr="00C00042">
        <w:rPr>
          <w:rFonts w:ascii="Arial" w:hAnsi="Arial" w:cs="Arial"/>
        </w:rPr>
        <w:t>dla uczniów</w:t>
      </w:r>
      <w:r>
        <w:rPr>
          <w:rFonts w:ascii="Arial" w:hAnsi="Arial" w:cs="Arial"/>
        </w:rPr>
        <w:t xml:space="preserve"> szkoły podstawowej</w:t>
      </w:r>
      <w:r w:rsidRPr="00C00042">
        <w:rPr>
          <w:rFonts w:ascii="Arial" w:hAnsi="Arial" w:cs="Arial"/>
        </w:rPr>
        <w:t>.</w:t>
      </w:r>
    </w:p>
    <w:p w:rsidR="00CB4C0F" w:rsidRDefault="00CB4C0F" w:rsidP="00CB4C0F">
      <w:pPr>
        <w:pStyle w:val="Akapitzlist"/>
        <w:numPr>
          <w:ilvl w:val="0"/>
          <w:numId w:val="12"/>
        </w:numPr>
        <w:spacing w:line="360" w:lineRule="auto"/>
        <w:ind w:right="20"/>
        <w:rPr>
          <w:rFonts w:ascii="Arial" w:hAnsi="Arial" w:cs="Arial"/>
        </w:rPr>
      </w:pPr>
      <w:r w:rsidRPr="004C16E1">
        <w:rPr>
          <w:rFonts w:ascii="Arial" w:hAnsi="Arial" w:cs="Arial"/>
        </w:rPr>
        <w:t>Wykonawca dostarczał będzie dekadowy jadłospis</w:t>
      </w:r>
      <w:r>
        <w:rPr>
          <w:rFonts w:ascii="Arial" w:hAnsi="Arial" w:cs="Arial"/>
        </w:rPr>
        <w:t xml:space="preserve"> w </w:t>
      </w:r>
      <w:r w:rsidRPr="004C16E1">
        <w:rPr>
          <w:rFonts w:ascii="Arial" w:hAnsi="Arial" w:cs="Arial"/>
        </w:rPr>
        <w:t>formie pisemnej</w:t>
      </w:r>
      <w:r>
        <w:rPr>
          <w:rFonts w:ascii="Arial" w:hAnsi="Arial" w:cs="Arial"/>
        </w:rPr>
        <w:t xml:space="preserve"> w </w:t>
      </w:r>
      <w:r w:rsidRPr="004C16E1">
        <w:rPr>
          <w:rFonts w:ascii="Arial" w:hAnsi="Arial" w:cs="Arial"/>
        </w:rPr>
        <w:t>każdy piątek poprzedzający kolejny okres dożywiania do godziny 12.00. Na każdym jadłospisie powinna widnieć gramatura oraz kaloryczność posiłku – do wiadomości Zamawiającego oraz wyszczególnione produkty alergizujące. Przez jadłospis dekadowy należy rozumieć 10 kolejnych dni roboczych</w:t>
      </w:r>
      <w:r>
        <w:rPr>
          <w:rFonts w:ascii="Arial" w:hAnsi="Arial" w:cs="Arial"/>
        </w:rPr>
        <w:t xml:space="preserve"> w </w:t>
      </w:r>
      <w:r w:rsidRPr="004C16E1">
        <w:rPr>
          <w:rFonts w:ascii="Arial" w:hAnsi="Arial" w:cs="Arial"/>
        </w:rPr>
        <w:t>trakcie, których usługa będzie świadczona przez Wykonawcę.</w:t>
      </w:r>
    </w:p>
    <w:p w:rsidR="00854038" w:rsidRPr="00144A1B" w:rsidRDefault="00854038" w:rsidP="00854038">
      <w:pPr>
        <w:pStyle w:val="Akapitzlist"/>
        <w:numPr>
          <w:ilvl w:val="0"/>
          <w:numId w:val="12"/>
        </w:numPr>
        <w:spacing w:line="360" w:lineRule="auto"/>
        <w:ind w:right="20"/>
        <w:jc w:val="both"/>
        <w:rPr>
          <w:rFonts w:ascii="Arial" w:hAnsi="Arial" w:cs="Arial"/>
        </w:rPr>
      </w:pPr>
      <w:r w:rsidRPr="00144A1B">
        <w:rPr>
          <w:rFonts w:ascii="Arial" w:hAnsi="Arial" w:cs="Arial"/>
        </w:rPr>
        <w:t>Zamawiający zastrzega możliwość zmniejszenia lub zwiększenia liczby dożywianych osób w zależności od potrzeb.</w:t>
      </w:r>
    </w:p>
    <w:p w:rsidR="00854038" w:rsidRPr="00854038" w:rsidRDefault="00854038" w:rsidP="00854038">
      <w:pPr>
        <w:pStyle w:val="Akapitzlist"/>
        <w:numPr>
          <w:ilvl w:val="0"/>
          <w:numId w:val="12"/>
        </w:numPr>
        <w:spacing w:line="360" w:lineRule="auto"/>
        <w:ind w:right="20"/>
        <w:jc w:val="both"/>
        <w:rPr>
          <w:rFonts w:ascii="Arial" w:hAnsi="Arial" w:cs="Arial"/>
        </w:rPr>
      </w:pPr>
      <w:r w:rsidRPr="004C6A02">
        <w:rPr>
          <w:rFonts w:ascii="Arial" w:hAnsi="Arial" w:cs="Arial"/>
        </w:rPr>
        <w:t xml:space="preserve">Produkty w dziennym jadłospisie powinny być zgodne z normami określonymi w ustawie o bezpieczeństwie żywności i żywienia z dn. 25 sierpnia 2006 r. (Dz. U. z 2020 r. poz. 2021 z </w:t>
      </w:r>
      <w:proofErr w:type="spellStart"/>
      <w:r w:rsidRPr="004C6A02">
        <w:rPr>
          <w:rFonts w:ascii="Arial" w:hAnsi="Arial" w:cs="Arial"/>
        </w:rPr>
        <w:t>późn</w:t>
      </w:r>
      <w:proofErr w:type="spellEnd"/>
      <w:r w:rsidRPr="004C6A02">
        <w:rPr>
          <w:rFonts w:ascii="Arial" w:hAnsi="Arial" w:cs="Arial"/>
        </w:rPr>
        <w:t xml:space="preserve">. zm.), ustawy z dn. 14 marca 1985 r. o Państwowej Inspekcji </w:t>
      </w:r>
      <w:r w:rsidRPr="004C6A02">
        <w:rPr>
          <w:rFonts w:ascii="Arial" w:hAnsi="Arial" w:cs="Arial"/>
        </w:rPr>
        <w:lastRenderedPageBreak/>
        <w:t xml:space="preserve">Sanitarnej (Dz. U. z 2021 r. poz. 195 z </w:t>
      </w:r>
      <w:proofErr w:type="spellStart"/>
      <w:r w:rsidRPr="004C6A02">
        <w:rPr>
          <w:rFonts w:ascii="Arial" w:hAnsi="Arial" w:cs="Arial"/>
        </w:rPr>
        <w:t>późn</w:t>
      </w:r>
      <w:proofErr w:type="spellEnd"/>
      <w:r w:rsidRPr="004C6A02">
        <w:rPr>
          <w:rFonts w:ascii="Arial" w:hAnsi="Arial" w:cs="Arial"/>
        </w:rPr>
        <w:t xml:space="preserve">. zm.), Rozporządzenia Ministra Zdrowia z dn. 17 kwietnia 2007 r. w sprawie pobierania i przechowywania próbek żywności przez zakłady żywienia zbiorowego typu zamkniętego (Dz. U. z 2007 r. Nr 80, poz. 545 z </w:t>
      </w:r>
      <w:proofErr w:type="spellStart"/>
      <w:r w:rsidRPr="004C6A02">
        <w:rPr>
          <w:rFonts w:ascii="Arial" w:hAnsi="Arial" w:cs="Arial"/>
        </w:rPr>
        <w:t>późn</w:t>
      </w:r>
      <w:proofErr w:type="spellEnd"/>
      <w:r w:rsidRPr="004C6A02">
        <w:rPr>
          <w:rFonts w:ascii="Arial" w:hAnsi="Arial" w:cs="Arial"/>
        </w:rPr>
        <w:t xml:space="preserve">. zm.), Rozporządzenia Ministra Zdrowia z dn. 26 lipca 2016 r. w sprawie grup środków spożywczych przeznaczonych do sprzedaży dzieciom i młodzieży w jednostkach systemu oświaty oraz wymagań jakie muszą spełniać środki spożywcze stosowane w ramach żywienia zbiorowego dzieci i młodzieży w tych jednostkach (Dz. U. z 2016 r. poz. 1154). Zalecanymi normami żywieniowymi dla grup wiekowych dzieci szkolnych i spełniać normy określone przez Instytut Żywności i Żywienia dla dzieci i młodzieży oraz spełniać wymogi żywieniowe zalecane przez Instytut Matki i Dziecka dla danej grupy wiekowej. Posiłki muszą być przygotowywane przy bezwzględnym przestrzeganiu zaleceń Głównego Inspektora Sanitarnego. Muszą wykonane być ze świeżych i wyłącznie naturalnych produktów. Wykonawca ma obowiązek precyzyjnego informowania o składzie potraw oraz alergenach w nich zawartych zgodnie z Rozporządzeniem Parlamentu Europejskiego i Rady (UE) nr 1169/2011 z dn. 25 października 2011 r. w sprawie przekazywania konsumentom informacji na temat żywności, a jadłospis musi obejmować: </w:t>
      </w:r>
    </w:p>
    <w:p w:rsidR="0057111C" w:rsidRDefault="0057111C" w:rsidP="0057111C">
      <w:pPr>
        <w:numPr>
          <w:ilvl w:val="0"/>
          <w:numId w:val="4"/>
        </w:numPr>
        <w:suppressAutoHyphens/>
        <w:spacing w:line="240" w:lineRule="auto"/>
        <w:jc w:val="both"/>
        <w:rPr>
          <w:rFonts w:eastAsia="Cambria"/>
          <w:b/>
          <w:bCs/>
        </w:rPr>
      </w:pPr>
      <w:r>
        <w:rPr>
          <w:b/>
          <w:bCs/>
        </w:rPr>
        <w:t>śniadanie:</w:t>
      </w:r>
      <w:r>
        <w:rPr>
          <w:rFonts w:eastAsia="Cambria"/>
          <w:b/>
          <w:bCs/>
        </w:rPr>
        <w:t xml:space="preserve"> </w:t>
      </w:r>
    </w:p>
    <w:p w:rsidR="0057111C" w:rsidRDefault="0057111C" w:rsidP="00144A1B">
      <w:pPr>
        <w:numPr>
          <w:ilvl w:val="0"/>
          <w:numId w:val="6"/>
        </w:numPr>
        <w:suppressAutoHyphens/>
        <w:spacing w:line="360" w:lineRule="auto"/>
        <w:ind w:left="709" w:hanging="283"/>
        <w:jc w:val="both"/>
        <w:rPr>
          <w:bCs/>
        </w:rPr>
      </w:pPr>
      <w:r>
        <w:rPr>
          <w:bCs/>
        </w:rPr>
        <w:t>różnorodne</w:t>
      </w:r>
      <w:r>
        <w:rPr>
          <w:rFonts w:eastAsia="Cambria"/>
          <w:bCs/>
        </w:rPr>
        <w:t xml:space="preserve"> </w:t>
      </w:r>
      <w:r>
        <w:rPr>
          <w:bCs/>
        </w:rPr>
        <w:t>zupy</w:t>
      </w:r>
      <w:r>
        <w:rPr>
          <w:rFonts w:eastAsia="Cambria"/>
          <w:bCs/>
        </w:rPr>
        <w:t xml:space="preserve"> </w:t>
      </w:r>
      <w:r>
        <w:rPr>
          <w:bCs/>
        </w:rPr>
        <w:t>mleczne</w:t>
      </w:r>
      <w:r>
        <w:rPr>
          <w:rFonts w:eastAsia="Cambria"/>
          <w:bCs/>
        </w:rPr>
        <w:t xml:space="preserve"> </w:t>
      </w:r>
      <w:r>
        <w:rPr>
          <w:bCs/>
        </w:rPr>
        <w:t>(np.:</w:t>
      </w:r>
      <w:r>
        <w:rPr>
          <w:rFonts w:eastAsia="Cambria"/>
          <w:bCs/>
        </w:rPr>
        <w:t xml:space="preserve"> </w:t>
      </w:r>
      <w:r>
        <w:rPr>
          <w:bCs/>
        </w:rPr>
        <w:t>płatki</w:t>
      </w:r>
      <w:r>
        <w:rPr>
          <w:rFonts w:eastAsia="Cambria"/>
          <w:bCs/>
        </w:rPr>
        <w:t xml:space="preserve"> </w:t>
      </w:r>
      <w:r>
        <w:rPr>
          <w:bCs/>
        </w:rPr>
        <w:t>kukurydziane,</w:t>
      </w:r>
      <w:r>
        <w:rPr>
          <w:rFonts w:eastAsia="Cambria"/>
          <w:bCs/>
        </w:rPr>
        <w:t xml:space="preserve"> </w:t>
      </w:r>
      <w:r>
        <w:rPr>
          <w:bCs/>
        </w:rPr>
        <w:t>ryżowe,</w:t>
      </w:r>
      <w:r>
        <w:rPr>
          <w:rFonts w:eastAsia="Cambria"/>
          <w:bCs/>
        </w:rPr>
        <w:t xml:space="preserve"> </w:t>
      </w:r>
      <w:r>
        <w:rPr>
          <w:bCs/>
        </w:rPr>
        <w:t>jęczmienne,</w:t>
      </w:r>
      <w:r>
        <w:rPr>
          <w:rFonts w:eastAsia="Cambria"/>
          <w:bCs/>
        </w:rPr>
        <w:t xml:space="preserve"> </w:t>
      </w:r>
      <w:r>
        <w:rPr>
          <w:bCs/>
        </w:rPr>
        <w:t>suchary,</w:t>
      </w:r>
      <w:r>
        <w:rPr>
          <w:rFonts w:eastAsia="Cambria"/>
          <w:bCs/>
        </w:rPr>
        <w:t xml:space="preserve"> </w:t>
      </w:r>
      <w:r>
        <w:rPr>
          <w:bCs/>
        </w:rPr>
        <w:t>biszkopty,</w:t>
      </w:r>
      <w:r>
        <w:rPr>
          <w:rFonts w:eastAsia="Cambria"/>
          <w:bCs/>
        </w:rPr>
        <w:t xml:space="preserve"> </w:t>
      </w:r>
      <w:r>
        <w:rPr>
          <w:bCs/>
        </w:rPr>
        <w:t>płatki</w:t>
      </w:r>
      <w:r>
        <w:rPr>
          <w:rFonts w:eastAsia="Cambria"/>
          <w:bCs/>
        </w:rPr>
        <w:t xml:space="preserve"> </w:t>
      </w:r>
      <w:r>
        <w:rPr>
          <w:bCs/>
        </w:rPr>
        <w:t>owsiane,</w:t>
      </w:r>
      <w:r>
        <w:rPr>
          <w:rFonts w:eastAsia="Cambria"/>
          <w:bCs/>
        </w:rPr>
        <w:t xml:space="preserve"> </w:t>
      </w:r>
      <w:r>
        <w:rPr>
          <w:bCs/>
        </w:rPr>
        <w:t>kasza</w:t>
      </w:r>
      <w:r>
        <w:rPr>
          <w:rFonts w:eastAsia="Cambria"/>
          <w:bCs/>
        </w:rPr>
        <w:t xml:space="preserve"> </w:t>
      </w:r>
      <w:r>
        <w:rPr>
          <w:bCs/>
        </w:rPr>
        <w:t>manna,</w:t>
      </w:r>
      <w:r>
        <w:rPr>
          <w:rFonts w:eastAsia="Cambria"/>
          <w:bCs/>
        </w:rPr>
        <w:t xml:space="preserve"> </w:t>
      </w:r>
      <w:r>
        <w:rPr>
          <w:bCs/>
        </w:rPr>
        <w:t>kasza</w:t>
      </w:r>
      <w:r>
        <w:rPr>
          <w:rFonts w:eastAsia="Cambria"/>
          <w:bCs/>
        </w:rPr>
        <w:t xml:space="preserve"> </w:t>
      </w:r>
      <w:r>
        <w:rPr>
          <w:bCs/>
        </w:rPr>
        <w:t>kukurydziana,</w:t>
      </w:r>
      <w:r>
        <w:rPr>
          <w:rFonts w:eastAsia="Cambria"/>
          <w:bCs/>
        </w:rPr>
        <w:t xml:space="preserve"> </w:t>
      </w:r>
      <w:r>
        <w:rPr>
          <w:bCs/>
        </w:rPr>
        <w:t>kasza</w:t>
      </w:r>
      <w:r>
        <w:rPr>
          <w:rFonts w:eastAsia="Cambria"/>
          <w:bCs/>
        </w:rPr>
        <w:t xml:space="preserve"> </w:t>
      </w:r>
      <w:r>
        <w:rPr>
          <w:bCs/>
        </w:rPr>
        <w:t>jaglana,</w:t>
      </w:r>
      <w:r>
        <w:rPr>
          <w:rFonts w:eastAsia="Cambria"/>
          <w:bCs/>
        </w:rPr>
        <w:t xml:space="preserve"> </w:t>
      </w:r>
      <w:r>
        <w:rPr>
          <w:bCs/>
        </w:rPr>
        <w:t>zacierka),</w:t>
      </w:r>
      <w:r>
        <w:rPr>
          <w:rFonts w:eastAsia="Cambria"/>
          <w:bCs/>
        </w:rPr>
        <w:t xml:space="preserve"> </w:t>
      </w:r>
      <w:r>
        <w:rPr>
          <w:bCs/>
        </w:rPr>
        <w:t>do</w:t>
      </w:r>
      <w:r>
        <w:rPr>
          <w:rFonts w:eastAsia="Cambria"/>
          <w:bCs/>
        </w:rPr>
        <w:t xml:space="preserve"> </w:t>
      </w:r>
      <w:r>
        <w:rPr>
          <w:bCs/>
        </w:rPr>
        <w:t>tego</w:t>
      </w:r>
      <w:r>
        <w:rPr>
          <w:rFonts w:eastAsia="Cambria"/>
          <w:bCs/>
        </w:rPr>
        <w:t xml:space="preserve"> </w:t>
      </w:r>
      <w:r>
        <w:rPr>
          <w:bCs/>
        </w:rPr>
        <w:t>-</w:t>
      </w:r>
      <w:r>
        <w:rPr>
          <w:rFonts w:eastAsia="Cambria"/>
          <w:bCs/>
        </w:rPr>
        <w:t xml:space="preserve"> </w:t>
      </w:r>
      <w:r>
        <w:rPr>
          <w:bCs/>
        </w:rPr>
        <w:t>kanapki</w:t>
      </w:r>
      <w:r>
        <w:rPr>
          <w:rFonts w:eastAsia="Cambria"/>
          <w:bCs/>
        </w:rPr>
        <w:t xml:space="preserve"> </w:t>
      </w:r>
      <w:r>
        <w:rPr>
          <w:bCs/>
        </w:rPr>
        <w:t>(z</w:t>
      </w:r>
      <w:r>
        <w:rPr>
          <w:rFonts w:eastAsia="Cambria"/>
          <w:bCs/>
        </w:rPr>
        <w:t xml:space="preserve"> </w:t>
      </w:r>
      <w:r>
        <w:rPr>
          <w:bCs/>
        </w:rPr>
        <w:t>pieczywa</w:t>
      </w:r>
      <w:r>
        <w:rPr>
          <w:rFonts w:eastAsia="Cambria"/>
          <w:bCs/>
        </w:rPr>
        <w:t xml:space="preserve"> </w:t>
      </w:r>
      <w:r>
        <w:rPr>
          <w:bCs/>
        </w:rPr>
        <w:t>mieszanego</w:t>
      </w:r>
      <w:r>
        <w:rPr>
          <w:rFonts w:eastAsia="Cambria"/>
          <w:bCs/>
        </w:rPr>
        <w:t xml:space="preserve"> </w:t>
      </w:r>
      <w:r>
        <w:rPr>
          <w:bCs/>
        </w:rPr>
        <w:t>lub</w:t>
      </w:r>
      <w:r>
        <w:rPr>
          <w:rFonts w:eastAsia="Cambria"/>
          <w:bCs/>
        </w:rPr>
        <w:t xml:space="preserve"> </w:t>
      </w:r>
      <w:r>
        <w:rPr>
          <w:bCs/>
        </w:rPr>
        <w:t>razowego)</w:t>
      </w:r>
      <w:r>
        <w:rPr>
          <w:rFonts w:eastAsia="Cambria"/>
          <w:bCs/>
        </w:rPr>
        <w:t xml:space="preserve"> z </w:t>
      </w:r>
      <w:r>
        <w:rPr>
          <w:bCs/>
        </w:rPr>
        <w:t>jajkiem,</w:t>
      </w:r>
      <w:r>
        <w:rPr>
          <w:rFonts w:eastAsia="Cambria"/>
          <w:bCs/>
        </w:rPr>
        <w:t xml:space="preserve"> </w:t>
      </w:r>
      <w:r>
        <w:rPr>
          <w:bCs/>
        </w:rPr>
        <w:t>dżemem,</w:t>
      </w:r>
      <w:r>
        <w:rPr>
          <w:rFonts w:eastAsia="Cambria"/>
          <w:bCs/>
        </w:rPr>
        <w:t xml:space="preserve"> </w:t>
      </w:r>
      <w:r>
        <w:rPr>
          <w:bCs/>
        </w:rPr>
        <w:t>serem</w:t>
      </w:r>
      <w:r>
        <w:rPr>
          <w:rFonts w:eastAsia="Cambria"/>
          <w:bCs/>
        </w:rPr>
        <w:t xml:space="preserve"> </w:t>
      </w:r>
      <w:r>
        <w:rPr>
          <w:bCs/>
        </w:rPr>
        <w:t>białym,</w:t>
      </w:r>
      <w:r>
        <w:rPr>
          <w:rFonts w:eastAsia="Cambria"/>
          <w:bCs/>
        </w:rPr>
        <w:t xml:space="preserve"> </w:t>
      </w:r>
      <w:r>
        <w:rPr>
          <w:bCs/>
        </w:rPr>
        <w:t>żółtym,</w:t>
      </w:r>
      <w:r>
        <w:rPr>
          <w:rFonts w:eastAsia="Cambria"/>
          <w:bCs/>
        </w:rPr>
        <w:t xml:space="preserve"> </w:t>
      </w:r>
      <w:r>
        <w:rPr>
          <w:bCs/>
        </w:rPr>
        <w:t>wędliną</w:t>
      </w:r>
      <w:r>
        <w:rPr>
          <w:rFonts w:eastAsia="Cambria"/>
          <w:bCs/>
        </w:rPr>
        <w:t xml:space="preserve"> </w:t>
      </w:r>
      <w:r>
        <w:rPr>
          <w:bCs/>
        </w:rPr>
        <w:t>oraz</w:t>
      </w:r>
      <w:r>
        <w:rPr>
          <w:rFonts w:eastAsia="Cambria"/>
          <w:bCs/>
        </w:rPr>
        <w:t xml:space="preserve"> </w:t>
      </w:r>
      <w:r>
        <w:rPr>
          <w:bCs/>
        </w:rPr>
        <w:t>warzywami</w:t>
      </w:r>
      <w:r>
        <w:rPr>
          <w:rFonts w:eastAsia="Cambria"/>
          <w:bCs/>
        </w:rPr>
        <w:t xml:space="preserve"> </w:t>
      </w:r>
      <w:r>
        <w:rPr>
          <w:bCs/>
        </w:rPr>
        <w:t>np.:</w:t>
      </w:r>
      <w:r>
        <w:rPr>
          <w:rFonts w:eastAsia="Cambria"/>
          <w:bCs/>
        </w:rPr>
        <w:t xml:space="preserve"> </w:t>
      </w:r>
      <w:r>
        <w:rPr>
          <w:bCs/>
        </w:rPr>
        <w:t>pomidorem,</w:t>
      </w:r>
      <w:r>
        <w:rPr>
          <w:rFonts w:eastAsia="Cambria"/>
          <w:bCs/>
        </w:rPr>
        <w:t xml:space="preserve"> </w:t>
      </w:r>
      <w:r>
        <w:rPr>
          <w:bCs/>
        </w:rPr>
        <w:t>ogórkiem</w:t>
      </w:r>
      <w:r>
        <w:rPr>
          <w:rFonts w:eastAsia="Cambria"/>
          <w:bCs/>
        </w:rPr>
        <w:t xml:space="preserve"> </w:t>
      </w:r>
      <w:r>
        <w:rPr>
          <w:bCs/>
        </w:rPr>
        <w:t>kiszonym</w:t>
      </w:r>
      <w:r>
        <w:rPr>
          <w:rFonts w:eastAsia="Cambria"/>
          <w:bCs/>
        </w:rPr>
        <w:t xml:space="preserve"> </w:t>
      </w:r>
      <w:r>
        <w:rPr>
          <w:bCs/>
        </w:rPr>
        <w:t>lub</w:t>
      </w:r>
      <w:r>
        <w:rPr>
          <w:rFonts w:eastAsia="Cambria"/>
          <w:bCs/>
        </w:rPr>
        <w:t xml:space="preserve"> </w:t>
      </w:r>
      <w:r>
        <w:rPr>
          <w:bCs/>
        </w:rPr>
        <w:t>świeżym,</w:t>
      </w:r>
      <w:r>
        <w:rPr>
          <w:rFonts w:eastAsia="Cambria"/>
          <w:bCs/>
        </w:rPr>
        <w:t xml:space="preserve"> </w:t>
      </w:r>
      <w:r>
        <w:rPr>
          <w:bCs/>
        </w:rPr>
        <w:t>sałatą,</w:t>
      </w:r>
      <w:r>
        <w:rPr>
          <w:rFonts w:eastAsia="Cambria"/>
          <w:bCs/>
        </w:rPr>
        <w:t xml:space="preserve"> </w:t>
      </w:r>
      <w:r>
        <w:rPr>
          <w:bCs/>
        </w:rPr>
        <w:t>szczypiorkiem</w:t>
      </w:r>
      <w:r>
        <w:rPr>
          <w:rFonts w:eastAsia="Cambria"/>
          <w:bCs/>
        </w:rPr>
        <w:t xml:space="preserve"> </w:t>
      </w:r>
      <w:r>
        <w:rPr>
          <w:bCs/>
        </w:rPr>
        <w:t>lub</w:t>
      </w:r>
      <w:r>
        <w:rPr>
          <w:rFonts w:eastAsia="Cambria"/>
          <w:bCs/>
        </w:rPr>
        <w:t xml:space="preserve"> </w:t>
      </w:r>
      <w:r>
        <w:rPr>
          <w:bCs/>
        </w:rPr>
        <w:t>rzodkiewką,</w:t>
      </w:r>
      <w:r>
        <w:rPr>
          <w:rFonts w:eastAsia="Cambria"/>
          <w:bCs/>
        </w:rPr>
        <w:t xml:space="preserve"> </w:t>
      </w:r>
      <w:r>
        <w:rPr>
          <w:bCs/>
        </w:rPr>
        <w:t>papryką</w:t>
      </w:r>
      <w:r>
        <w:rPr>
          <w:rFonts w:eastAsia="Cambria"/>
          <w:bCs/>
        </w:rPr>
        <w:t xml:space="preserve"> </w:t>
      </w:r>
      <w:r>
        <w:rPr>
          <w:bCs/>
        </w:rPr>
        <w:t>lub</w:t>
      </w:r>
      <w:r>
        <w:rPr>
          <w:rFonts w:eastAsia="Cambria"/>
          <w:bCs/>
        </w:rPr>
        <w:t xml:space="preserve"> </w:t>
      </w:r>
      <w:r>
        <w:rPr>
          <w:bCs/>
        </w:rPr>
        <w:t>inne;</w:t>
      </w:r>
    </w:p>
    <w:p w:rsidR="0057111C" w:rsidRDefault="0057111C" w:rsidP="00144A1B">
      <w:pPr>
        <w:numPr>
          <w:ilvl w:val="0"/>
          <w:numId w:val="6"/>
        </w:numPr>
        <w:suppressAutoHyphens/>
        <w:spacing w:line="360" w:lineRule="auto"/>
        <w:ind w:left="709" w:hanging="283"/>
        <w:jc w:val="both"/>
        <w:rPr>
          <w:bCs/>
        </w:rPr>
      </w:pPr>
      <w:r>
        <w:rPr>
          <w:bCs/>
        </w:rPr>
        <w:t>chude</w:t>
      </w:r>
      <w:r>
        <w:rPr>
          <w:rFonts w:eastAsia="Cambria"/>
          <w:bCs/>
        </w:rPr>
        <w:t xml:space="preserve"> </w:t>
      </w:r>
      <w:r>
        <w:rPr>
          <w:bCs/>
        </w:rPr>
        <w:t>kiełbaski</w:t>
      </w:r>
      <w:r>
        <w:rPr>
          <w:rFonts w:eastAsia="Cambria"/>
          <w:bCs/>
        </w:rPr>
        <w:t xml:space="preserve"> </w:t>
      </w:r>
      <w:r>
        <w:rPr>
          <w:bCs/>
        </w:rPr>
        <w:t>na</w:t>
      </w:r>
      <w:r>
        <w:rPr>
          <w:rFonts w:eastAsia="Cambria"/>
          <w:bCs/>
        </w:rPr>
        <w:t xml:space="preserve"> </w:t>
      </w:r>
      <w:r>
        <w:rPr>
          <w:bCs/>
        </w:rPr>
        <w:t>gorąco</w:t>
      </w:r>
      <w:r>
        <w:rPr>
          <w:rFonts w:eastAsia="Cambria"/>
          <w:bCs/>
        </w:rPr>
        <w:t xml:space="preserve"> </w:t>
      </w:r>
      <w:r>
        <w:rPr>
          <w:bCs/>
        </w:rPr>
        <w:t>(np.:</w:t>
      </w:r>
      <w:r>
        <w:rPr>
          <w:rFonts w:eastAsia="Cambria"/>
          <w:bCs/>
        </w:rPr>
        <w:t xml:space="preserve"> </w:t>
      </w:r>
      <w:r>
        <w:rPr>
          <w:bCs/>
        </w:rPr>
        <w:t>biała,</w:t>
      </w:r>
      <w:r>
        <w:rPr>
          <w:rFonts w:eastAsia="Cambria"/>
          <w:bCs/>
        </w:rPr>
        <w:t xml:space="preserve"> </w:t>
      </w:r>
      <w:r>
        <w:rPr>
          <w:bCs/>
        </w:rPr>
        <w:t>śląska,</w:t>
      </w:r>
      <w:r>
        <w:rPr>
          <w:rFonts w:eastAsia="Cambria"/>
          <w:bCs/>
        </w:rPr>
        <w:t xml:space="preserve"> </w:t>
      </w:r>
      <w:r>
        <w:rPr>
          <w:bCs/>
        </w:rPr>
        <w:t>parówki</w:t>
      </w:r>
      <w:r>
        <w:rPr>
          <w:rFonts w:eastAsia="Cambria"/>
          <w:bCs/>
        </w:rPr>
        <w:t xml:space="preserve"> o </w:t>
      </w:r>
      <w:r>
        <w:rPr>
          <w:bCs/>
        </w:rPr>
        <w:t>zawartości</w:t>
      </w:r>
      <w:r>
        <w:rPr>
          <w:rFonts w:eastAsia="Cambria"/>
          <w:bCs/>
        </w:rPr>
        <w:t xml:space="preserve"> </w:t>
      </w:r>
      <w:r>
        <w:rPr>
          <w:bCs/>
        </w:rPr>
        <w:t>min.</w:t>
      </w:r>
      <w:r>
        <w:rPr>
          <w:rFonts w:eastAsia="Cambria"/>
          <w:bCs/>
        </w:rPr>
        <w:t xml:space="preserve"> </w:t>
      </w:r>
      <w:r>
        <w:rPr>
          <w:bCs/>
        </w:rPr>
        <w:t>90%</w:t>
      </w:r>
      <w:r>
        <w:rPr>
          <w:rFonts w:eastAsia="Cambria"/>
          <w:bCs/>
        </w:rPr>
        <w:t xml:space="preserve"> </w:t>
      </w:r>
      <w:r>
        <w:rPr>
          <w:bCs/>
        </w:rPr>
        <w:t>mięsa),</w:t>
      </w:r>
    </w:p>
    <w:p w:rsidR="0057111C" w:rsidRDefault="0057111C" w:rsidP="00144A1B">
      <w:pPr>
        <w:numPr>
          <w:ilvl w:val="0"/>
          <w:numId w:val="6"/>
        </w:numPr>
        <w:suppressAutoHyphens/>
        <w:spacing w:line="360" w:lineRule="auto"/>
        <w:ind w:left="709" w:hanging="283"/>
        <w:jc w:val="both"/>
        <w:rPr>
          <w:rFonts w:eastAsia="Cambria"/>
          <w:bCs/>
        </w:rPr>
      </w:pPr>
      <w:r>
        <w:rPr>
          <w:bCs/>
        </w:rPr>
        <w:t>pasta</w:t>
      </w:r>
      <w:r>
        <w:rPr>
          <w:rFonts w:eastAsia="Cambria"/>
          <w:bCs/>
        </w:rPr>
        <w:t xml:space="preserve"> </w:t>
      </w:r>
      <w:r>
        <w:rPr>
          <w:bCs/>
        </w:rPr>
        <w:t>jajeczna</w:t>
      </w:r>
      <w:r>
        <w:rPr>
          <w:rFonts w:eastAsia="Cambria"/>
          <w:bCs/>
        </w:rPr>
        <w:t xml:space="preserve"> </w:t>
      </w:r>
      <w:r>
        <w:rPr>
          <w:bCs/>
        </w:rPr>
        <w:t>lub</w:t>
      </w:r>
      <w:r>
        <w:rPr>
          <w:rFonts w:eastAsia="Cambria"/>
          <w:bCs/>
        </w:rPr>
        <w:t xml:space="preserve"> </w:t>
      </w:r>
      <w:r>
        <w:rPr>
          <w:bCs/>
        </w:rPr>
        <w:t>rybna,</w:t>
      </w:r>
      <w:r>
        <w:rPr>
          <w:rFonts w:eastAsia="Cambria"/>
          <w:bCs/>
        </w:rPr>
        <w:t xml:space="preserve"> </w:t>
      </w:r>
      <w:r>
        <w:rPr>
          <w:bCs/>
        </w:rPr>
        <w:t>ryba</w:t>
      </w:r>
      <w:r>
        <w:rPr>
          <w:rFonts w:eastAsia="Cambria"/>
          <w:bCs/>
        </w:rPr>
        <w:t xml:space="preserve"> </w:t>
      </w:r>
      <w:r>
        <w:rPr>
          <w:bCs/>
        </w:rPr>
        <w:t>na</w:t>
      </w:r>
      <w:r>
        <w:rPr>
          <w:rFonts w:eastAsia="Cambria"/>
          <w:bCs/>
        </w:rPr>
        <w:t xml:space="preserve"> </w:t>
      </w:r>
      <w:r>
        <w:rPr>
          <w:bCs/>
        </w:rPr>
        <w:t>śniadanie</w:t>
      </w:r>
      <w:r>
        <w:rPr>
          <w:rFonts w:eastAsia="Cambria"/>
          <w:bCs/>
        </w:rPr>
        <w:t xml:space="preserve"> </w:t>
      </w:r>
      <w:r>
        <w:rPr>
          <w:bCs/>
        </w:rPr>
        <w:t>1</w:t>
      </w:r>
      <w:r>
        <w:rPr>
          <w:rFonts w:eastAsia="Cambria"/>
          <w:bCs/>
        </w:rPr>
        <w:t xml:space="preserve"> </w:t>
      </w:r>
      <w:r>
        <w:rPr>
          <w:bCs/>
        </w:rPr>
        <w:t>raz</w:t>
      </w:r>
      <w:r>
        <w:rPr>
          <w:rFonts w:eastAsia="Cambria"/>
          <w:bCs/>
        </w:rPr>
        <w:t xml:space="preserve"> </w:t>
      </w:r>
      <w:r>
        <w:rPr>
          <w:bCs/>
        </w:rPr>
        <w:t>na</w:t>
      </w:r>
      <w:r>
        <w:rPr>
          <w:rFonts w:eastAsia="Cambria"/>
          <w:bCs/>
        </w:rPr>
        <w:t xml:space="preserve"> </w:t>
      </w:r>
      <w:r>
        <w:rPr>
          <w:bCs/>
        </w:rPr>
        <w:t>dekadę.</w:t>
      </w:r>
      <w:r>
        <w:rPr>
          <w:rFonts w:eastAsia="Cambria"/>
          <w:bCs/>
        </w:rPr>
        <w:t xml:space="preserve"> </w:t>
      </w:r>
    </w:p>
    <w:p w:rsidR="0057111C" w:rsidRDefault="0057111C" w:rsidP="0057111C">
      <w:pPr>
        <w:spacing w:line="240" w:lineRule="auto"/>
        <w:ind w:left="709"/>
        <w:jc w:val="both"/>
        <w:rPr>
          <w:rFonts w:eastAsia="Cambria"/>
          <w:bCs/>
        </w:rPr>
      </w:pPr>
    </w:p>
    <w:p w:rsidR="00854038" w:rsidRPr="00854038" w:rsidRDefault="0057111C" w:rsidP="0057111C">
      <w:pPr>
        <w:numPr>
          <w:ilvl w:val="0"/>
          <w:numId w:val="4"/>
        </w:numPr>
        <w:suppressAutoHyphens/>
        <w:spacing w:line="240" w:lineRule="auto"/>
        <w:ind w:left="426"/>
        <w:jc w:val="both"/>
        <w:rPr>
          <w:rFonts w:eastAsia="Cambria"/>
          <w:b/>
          <w:bCs/>
        </w:rPr>
      </w:pPr>
      <w:r>
        <w:rPr>
          <w:b/>
          <w:bCs/>
        </w:rPr>
        <w:t xml:space="preserve">obiad: </w:t>
      </w:r>
    </w:p>
    <w:p w:rsidR="0057111C" w:rsidRDefault="0057111C" w:rsidP="00144A1B">
      <w:pPr>
        <w:suppressAutoHyphens/>
        <w:spacing w:line="360" w:lineRule="auto"/>
        <w:ind w:left="426"/>
        <w:jc w:val="both"/>
        <w:rPr>
          <w:rFonts w:eastAsia="Cambria"/>
          <w:b/>
          <w:bCs/>
        </w:rPr>
      </w:pPr>
      <w:r>
        <w:t>zupa, drugie danie: ziemniaki (lub zamiennie ryż, kasza, kopytka, makaron itp.) - dania mięsne np. sztuka mięsa, udziec kurczaka, pierś z indyka  kotlet schabowy, stek z piersi z kurczaka, bitki wołowe, gulasz itp., ryba, pierogi, naleśniki, knedle itp., surówka, kompot lub napój.</w:t>
      </w:r>
    </w:p>
    <w:p w:rsidR="0057111C" w:rsidRDefault="0057111C" w:rsidP="0057111C">
      <w:pPr>
        <w:spacing w:line="240" w:lineRule="auto"/>
        <w:ind w:left="426"/>
        <w:jc w:val="both"/>
        <w:rPr>
          <w:rFonts w:eastAsia="Cambria"/>
          <w:b/>
          <w:bCs/>
        </w:rPr>
      </w:pPr>
    </w:p>
    <w:p w:rsidR="0057111C" w:rsidRDefault="0057111C" w:rsidP="0057111C">
      <w:pPr>
        <w:numPr>
          <w:ilvl w:val="0"/>
          <w:numId w:val="4"/>
        </w:numPr>
        <w:suppressAutoHyphens/>
        <w:spacing w:line="240" w:lineRule="auto"/>
        <w:ind w:left="426"/>
        <w:jc w:val="both"/>
        <w:rPr>
          <w:b/>
          <w:bCs/>
        </w:rPr>
      </w:pPr>
      <w:r>
        <w:rPr>
          <w:b/>
          <w:bCs/>
        </w:rPr>
        <w:t>podwieczorek:</w:t>
      </w:r>
    </w:p>
    <w:p w:rsidR="0057111C" w:rsidRDefault="0057111C" w:rsidP="00144A1B">
      <w:pPr>
        <w:spacing w:line="360" w:lineRule="auto"/>
        <w:ind w:left="426"/>
        <w:jc w:val="both"/>
        <w:rPr>
          <w:bCs/>
        </w:rPr>
      </w:pPr>
      <w:r>
        <w:rPr>
          <w:bCs/>
        </w:rPr>
        <w:t>owoce</w:t>
      </w:r>
      <w:r>
        <w:rPr>
          <w:rFonts w:eastAsia="Cambria"/>
          <w:bCs/>
        </w:rPr>
        <w:t xml:space="preserve"> </w:t>
      </w:r>
      <w:r>
        <w:rPr>
          <w:bCs/>
        </w:rPr>
        <w:t>lub</w:t>
      </w:r>
      <w:r>
        <w:rPr>
          <w:rFonts w:eastAsia="Cambria"/>
          <w:bCs/>
        </w:rPr>
        <w:t xml:space="preserve"> </w:t>
      </w:r>
      <w:r>
        <w:rPr>
          <w:bCs/>
        </w:rPr>
        <w:t>warzywa,</w:t>
      </w:r>
      <w:r>
        <w:rPr>
          <w:rFonts w:eastAsia="Cambria"/>
          <w:bCs/>
        </w:rPr>
        <w:t xml:space="preserve"> </w:t>
      </w:r>
      <w:r>
        <w:rPr>
          <w:bCs/>
        </w:rPr>
        <w:t>desery</w:t>
      </w:r>
      <w:r>
        <w:rPr>
          <w:rFonts w:eastAsia="Cambria"/>
          <w:bCs/>
        </w:rPr>
        <w:t xml:space="preserve"> </w:t>
      </w:r>
      <w:r>
        <w:rPr>
          <w:bCs/>
        </w:rPr>
        <w:t>owocowe,</w:t>
      </w:r>
      <w:r>
        <w:rPr>
          <w:rFonts w:eastAsia="Cambria"/>
          <w:bCs/>
        </w:rPr>
        <w:t xml:space="preserve"> </w:t>
      </w:r>
      <w:r>
        <w:rPr>
          <w:bCs/>
        </w:rPr>
        <w:t>serki,</w:t>
      </w:r>
      <w:r>
        <w:rPr>
          <w:rFonts w:eastAsia="Cambria"/>
          <w:bCs/>
        </w:rPr>
        <w:t xml:space="preserve"> </w:t>
      </w:r>
      <w:r>
        <w:rPr>
          <w:bCs/>
        </w:rPr>
        <w:t>jogurty,</w:t>
      </w:r>
      <w:r>
        <w:rPr>
          <w:rFonts w:eastAsia="Cambria"/>
          <w:bCs/>
        </w:rPr>
        <w:t xml:space="preserve"> </w:t>
      </w:r>
      <w:r>
        <w:rPr>
          <w:bCs/>
        </w:rPr>
        <w:t>koktajle</w:t>
      </w:r>
      <w:r>
        <w:rPr>
          <w:rFonts w:eastAsia="Cambria"/>
          <w:bCs/>
        </w:rPr>
        <w:t xml:space="preserve"> </w:t>
      </w:r>
      <w:r>
        <w:rPr>
          <w:bCs/>
        </w:rPr>
        <w:t>owocowe,</w:t>
      </w:r>
      <w:r>
        <w:rPr>
          <w:rFonts w:eastAsia="Cambria"/>
          <w:bCs/>
        </w:rPr>
        <w:t xml:space="preserve"> </w:t>
      </w:r>
      <w:r>
        <w:rPr>
          <w:bCs/>
        </w:rPr>
        <w:t>soki</w:t>
      </w:r>
      <w:r>
        <w:rPr>
          <w:rFonts w:eastAsia="Cambria"/>
          <w:bCs/>
        </w:rPr>
        <w:t xml:space="preserve"> </w:t>
      </w:r>
      <w:r>
        <w:rPr>
          <w:bCs/>
        </w:rPr>
        <w:t>owocowe</w:t>
      </w:r>
      <w:r>
        <w:rPr>
          <w:rFonts w:eastAsia="Cambria"/>
          <w:bCs/>
        </w:rPr>
        <w:t xml:space="preserve"> </w:t>
      </w:r>
      <w:r>
        <w:rPr>
          <w:bCs/>
        </w:rPr>
        <w:t>(pomarańczowy,</w:t>
      </w:r>
      <w:r>
        <w:rPr>
          <w:rFonts w:eastAsia="Cambria"/>
          <w:bCs/>
        </w:rPr>
        <w:t xml:space="preserve"> </w:t>
      </w:r>
      <w:r>
        <w:rPr>
          <w:bCs/>
        </w:rPr>
        <w:t>bananowy,</w:t>
      </w:r>
      <w:r>
        <w:rPr>
          <w:rFonts w:eastAsia="Cambria"/>
          <w:bCs/>
        </w:rPr>
        <w:t xml:space="preserve"> </w:t>
      </w:r>
      <w:r>
        <w:rPr>
          <w:bCs/>
        </w:rPr>
        <w:t>multiwitamina,</w:t>
      </w:r>
      <w:r>
        <w:rPr>
          <w:rFonts w:eastAsia="Cambria"/>
          <w:bCs/>
        </w:rPr>
        <w:t xml:space="preserve"> </w:t>
      </w:r>
      <w:r>
        <w:rPr>
          <w:bCs/>
        </w:rPr>
        <w:t>jabłkowy,</w:t>
      </w:r>
      <w:r>
        <w:rPr>
          <w:rFonts w:eastAsia="Cambria"/>
          <w:bCs/>
        </w:rPr>
        <w:t xml:space="preserve"> </w:t>
      </w:r>
      <w:r>
        <w:rPr>
          <w:bCs/>
        </w:rPr>
        <w:t>karotka),</w:t>
      </w:r>
      <w:r>
        <w:rPr>
          <w:rFonts w:eastAsia="Cambria"/>
          <w:bCs/>
        </w:rPr>
        <w:t xml:space="preserve"> </w:t>
      </w:r>
      <w:r>
        <w:rPr>
          <w:bCs/>
        </w:rPr>
        <w:t>galaretka,</w:t>
      </w:r>
      <w:r>
        <w:rPr>
          <w:rFonts w:eastAsia="Cambria"/>
          <w:bCs/>
        </w:rPr>
        <w:t xml:space="preserve"> </w:t>
      </w:r>
      <w:r>
        <w:rPr>
          <w:bCs/>
        </w:rPr>
        <w:t>kisiel,</w:t>
      </w:r>
      <w:r>
        <w:rPr>
          <w:rFonts w:eastAsia="Cambria"/>
          <w:bCs/>
        </w:rPr>
        <w:t xml:space="preserve"> </w:t>
      </w:r>
      <w:r>
        <w:rPr>
          <w:bCs/>
        </w:rPr>
        <w:t>bułka</w:t>
      </w:r>
      <w:r>
        <w:rPr>
          <w:rFonts w:eastAsia="Cambria"/>
          <w:bCs/>
        </w:rPr>
        <w:t xml:space="preserve"> </w:t>
      </w:r>
      <w:r>
        <w:rPr>
          <w:bCs/>
        </w:rPr>
        <w:t>słodka</w:t>
      </w:r>
      <w:r>
        <w:rPr>
          <w:rFonts w:eastAsia="Cambria"/>
          <w:bCs/>
        </w:rPr>
        <w:t xml:space="preserve"> </w:t>
      </w:r>
      <w:r>
        <w:rPr>
          <w:bCs/>
        </w:rPr>
        <w:t>(jagodzianka,</w:t>
      </w:r>
      <w:r>
        <w:rPr>
          <w:rFonts w:eastAsia="Cambria"/>
          <w:bCs/>
        </w:rPr>
        <w:t xml:space="preserve"> z </w:t>
      </w:r>
      <w:r>
        <w:rPr>
          <w:bCs/>
        </w:rPr>
        <w:t>budyniem,</w:t>
      </w:r>
      <w:r>
        <w:rPr>
          <w:rFonts w:eastAsia="Cambria"/>
          <w:bCs/>
        </w:rPr>
        <w:t xml:space="preserve"> </w:t>
      </w:r>
      <w:r>
        <w:rPr>
          <w:bCs/>
        </w:rPr>
        <w:t>serem,</w:t>
      </w:r>
      <w:r>
        <w:rPr>
          <w:rFonts w:eastAsia="Cambria"/>
          <w:bCs/>
        </w:rPr>
        <w:t xml:space="preserve"> </w:t>
      </w:r>
      <w:r>
        <w:rPr>
          <w:bCs/>
        </w:rPr>
        <w:t>makiem,</w:t>
      </w:r>
      <w:r>
        <w:rPr>
          <w:rFonts w:eastAsia="Cambria"/>
          <w:bCs/>
        </w:rPr>
        <w:t xml:space="preserve"> </w:t>
      </w:r>
      <w:r>
        <w:rPr>
          <w:bCs/>
        </w:rPr>
        <w:t>jabłkiem,</w:t>
      </w:r>
      <w:r>
        <w:rPr>
          <w:rFonts w:eastAsia="Cambria"/>
          <w:bCs/>
        </w:rPr>
        <w:t xml:space="preserve"> </w:t>
      </w:r>
      <w:r>
        <w:rPr>
          <w:bCs/>
        </w:rPr>
        <w:t>marmoladą),</w:t>
      </w:r>
      <w:r>
        <w:rPr>
          <w:rFonts w:eastAsia="Cambria"/>
          <w:bCs/>
        </w:rPr>
        <w:t xml:space="preserve"> </w:t>
      </w:r>
      <w:r>
        <w:rPr>
          <w:bCs/>
        </w:rPr>
        <w:t>ciasta</w:t>
      </w:r>
      <w:r>
        <w:rPr>
          <w:rFonts w:eastAsia="Cambria"/>
          <w:bCs/>
        </w:rPr>
        <w:t xml:space="preserve"> </w:t>
      </w:r>
      <w:r>
        <w:rPr>
          <w:bCs/>
        </w:rPr>
        <w:t>pieczone</w:t>
      </w:r>
      <w:r>
        <w:rPr>
          <w:rFonts w:eastAsia="Cambria"/>
          <w:bCs/>
        </w:rPr>
        <w:t xml:space="preserve"> </w:t>
      </w:r>
      <w:r>
        <w:rPr>
          <w:bCs/>
        </w:rPr>
        <w:t>przez</w:t>
      </w:r>
      <w:r>
        <w:rPr>
          <w:rFonts w:eastAsia="Cambria"/>
          <w:bCs/>
        </w:rPr>
        <w:t xml:space="preserve"> </w:t>
      </w:r>
      <w:r>
        <w:rPr>
          <w:bCs/>
        </w:rPr>
        <w:t>wykonawcę,</w:t>
      </w:r>
      <w:r>
        <w:rPr>
          <w:rFonts w:eastAsia="Cambria"/>
          <w:bCs/>
        </w:rPr>
        <w:t xml:space="preserve"> </w:t>
      </w:r>
      <w:r>
        <w:rPr>
          <w:bCs/>
        </w:rPr>
        <w:t>kanapki</w:t>
      </w:r>
      <w:r>
        <w:rPr>
          <w:rFonts w:eastAsia="Cambria"/>
          <w:bCs/>
        </w:rPr>
        <w:t xml:space="preserve"> </w:t>
      </w:r>
      <w:r>
        <w:rPr>
          <w:bCs/>
        </w:rPr>
        <w:t>np.</w:t>
      </w:r>
      <w:r>
        <w:rPr>
          <w:rFonts w:eastAsia="Cambria"/>
          <w:bCs/>
        </w:rPr>
        <w:t xml:space="preserve"> z </w:t>
      </w:r>
      <w:r>
        <w:rPr>
          <w:bCs/>
        </w:rPr>
        <w:t>pasztetem,</w:t>
      </w:r>
      <w:r>
        <w:rPr>
          <w:rFonts w:eastAsia="Cambria"/>
          <w:bCs/>
        </w:rPr>
        <w:t xml:space="preserve"> </w:t>
      </w:r>
      <w:r>
        <w:rPr>
          <w:bCs/>
        </w:rPr>
        <w:t>pieczenią</w:t>
      </w:r>
      <w:r>
        <w:rPr>
          <w:rFonts w:eastAsia="Cambria"/>
          <w:bCs/>
        </w:rPr>
        <w:t xml:space="preserve"> </w:t>
      </w:r>
      <w:r>
        <w:rPr>
          <w:bCs/>
        </w:rPr>
        <w:t>itp.,</w:t>
      </w:r>
      <w:r>
        <w:rPr>
          <w:rFonts w:eastAsia="Cambria"/>
          <w:bCs/>
        </w:rPr>
        <w:t xml:space="preserve"> z </w:t>
      </w:r>
      <w:r>
        <w:rPr>
          <w:bCs/>
        </w:rPr>
        <w:t>jajkiem,</w:t>
      </w:r>
      <w:r>
        <w:rPr>
          <w:rFonts w:eastAsia="Cambria"/>
          <w:bCs/>
        </w:rPr>
        <w:t xml:space="preserve"> </w:t>
      </w:r>
      <w:r>
        <w:rPr>
          <w:bCs/>
        </w:rPr>
        <w:t>pomidorem</w:t>
      </w:r>
      <w:r>
        <w:rPr>
          <w:rFonts w:eastAsia="Cambria"/>
          <w:bCs/>
        </w:rPr>
        <w:t xml:space="preserve"> i </w:t>
      </w:r>
      <w:r>
        <w:rPr>
          <w:bCs/>
        </w:rPr>
        <w:t>innymi</w:t>
      </w:r>
      <w:r>
        <w:rPr>
          <w:rFonts w:eastAsia="Cambria"/>
          <w:bCs/>
        </w:rPr>
        <w:t xml:space="preserve"> </w:t>
      </w:r>
      <w:r>
        <w:rPr>
          <w:bCs/>
        </w:rPr>
        <w:t>warzywami.</w:t>
      </w:r>
    </w:p>
    <w:p w:rsidR="0057111C" w:rsidRDefault="0057111C" w:rsidP="0057111C">
      <w:pPr>
        <w:spacing w:line="240" w:lineRule="auto"/>
        <w:ind w:left="426"/>
        <w:jc w:val="both"/>
        <w:rPr>
          <w:bCs/>
        </w:rPr>
      </w:pPr>
    </w:p>
    <w:p w:rsidR="0057111C" w:rsidRDefault="0057111C" w:rsidP="00144A1B">
      <w:pPr>
        <w:numPr>
          <w:ilvl w:val="0"/>
          <w:numId w:val="4"/>
        </w:numPr>
        <w:suppressAutoHyphens/>
        <w:spacing w:line="360" w:lineRule="auto"/>
        <w:ind w:left="426"/>
        <w:jc w:val="both"/>
      </w:pPr>
      <w:r>
        <w:rPr>
          <w:b/>
          <w:bCs/>
        </w:rPr>
        <w:t>napoje:</w:t>
      </w:r>
      <w:r>
        <w:rPr>
          <w:rFonts w:eastAsia="Cambria"/>
          <w:b/>
          <w:bCs/>
        </w:rPr>
        <w:t xml:space="preserve"> </w:t>
      </w:r>
      <w:r>
        <w:t>napoje</w:t>
      </w:r>
      <w:r>
        <w:rPr>
          <w:rFonts w:eastAsia="Cambria"/>
        </w:rPr>
        <w:t xml:space="preserve"> </w:t>
      </w:r>
      <w:r>
        <w:t>przygotowane</w:t>
      </w:r>
      <w:r>
        <w:rPr>
          <w:rFonts w:eastAsia="Cambria"/>
        </w:rPr>
        <w:t xml:space="preserve"> </w:t>
      </w:r>
      <w:r>
        <w:t>na</w:t>
      </w:r>
      <w:r>
        <w:rPr>
          <w:rFonts w:eastAsia="Cambria"/>
        </w:rPr>
        <w:t xml:space="preserve"> </w:t>
      </w:r>
      <w:r>
        <w:t>miejscu</w:t>
      </w:r>
      <w:r>
        <w:rPr>
          <w:rFonts w:eastAsia="Cambria"/>
        </w:rPr>
        <w:t xml:space="preserve"> </w:t>
      </w:r>
      <w:r>
        <w:t>mogą</w:t>
      </w:r>
      <w:r>
        <w:rPr>
          <w:rFonts w:eastAsia="Cambria"/>
        </w:rPr>
        <w:t xml:space="preserve"> </w:t>
      </w:r>
      <w:r>
        <w:t>być</w:t>
      </w:r>
      <w:r>
        <w:rPr>
          <w:rFonts w:eastAsia="Cambria"/>
        </w:rPr>
        <w:t xml:space="preserve">  </w:t>
      </w:r>
      <w:r>
        <w:t>słodzone</w:t>
      </w:r>
      <w:r>
        <w:rPr>
          <w:rFonts w:eastAsia="Cambria"/>
        </w:rPr>
        <w:t xml:space="preserve"> </w:t>
      </w:r>
      <w:r>
        <w:t>cukrem</w:t>
      </w:r>
      <w:r>
        <w:rPr>
          <w:rFonts w:eastAsia="Cambria"/>
        </w:rPr>
        <w:t xml:space="preserve"> w </w:t>
      </w:r>
      <w:r>
        <w:t>ilości</w:t>
      </w:r>
      <w:r>
        <w:rPr>
          <w:rFonts w:eastAsia="Cambria"/>
        </w:rPr>
        <w:t xml:space="preserve"> </w:t>
      </w:r>
      <w:r>
        <w:t>nieprzekraczającej</w:t>
      </w:r>
      <w:r>
        <w:rPr>
          <w:rFonts w:eastAsia="Cambria"/>
        </w:rPr>
        <w:t xml:space="preserve"> </w:t>
      </w:r>
      <w:r>
        <w:t>10</w:t>
      </w:r>
      <w:r>
        <w:rPr>
          <w:rFonts w:eastAsia="Cambria"/>
        </w:rPr>
        <w:t xml:space="preserve"> </w:t>
      </w:r>
      <w:r>
        <w:t>g</w:t>
      </w:r>
      <w:r>
        <w:rPr>
          <w:rFonts w:eastAsia="Cambria"/>
        </w:rPr>
        <w:t xml:space="preserve"> </w:t>
      </w:r>
      <w:r>
        <w:t>cukrów</w:t>
      </w:r>
      <w:r>
        <w:rPr>
          <w:rFonts w:eastAsia="Cambria"/>
        </w:rPr>
        <w:t xml:space="preserve"> w </w:t>
      </w:r>
      <w:r>
        <w:t>250</w:t>
      </w:r>
      <w:r>
        <w:rPr>
          <w:rFonts w:eastAsia="Cambria"/>
        </w:rPr>
        <w:t xml:space="preserve"> </w:t>
      </w:r>
      <w:r>
        <w:t>ml</w:t>
      </w:r>
      <w:r>
        <w:rPr>
          <w:rFonts w:eastAsia="Cambria"/>
        </w:rPr>
        <w:t xml:space="preserve"> </w:t>
      </w:r>
      <w:r>
        <w:t>produktu</w:t>
      </w:r>
      <w:r>
        <w:rPr>
          <w:rFonts w:eastAsia="Cambria"/>
        </w:rPr>
        <w:t xml:space="preserve"> </w:t>
      </w:r>
      <w:r>
        <w:t>gotowego</w:t>
      </w:r>
      <w:r>
        <w:rPr>
          <w:rFonts w:eastAsia="Cambria"/>
        </w:rPr>
        <w:t xml:space="preserve"> </w:t>
      </w:r>
      <w:r>
        <w:t>do</w:t>
      </w:r>
      <w:r>
        <w:rPr>
          <w:rFonts w:eastAsia="Cambria"/>
        </w:rPr>
        <w:t xml:space="preserve"> </w:t>
      </w:r>
      <w:r>
        <w:t>spożycia.</w:t>
      </w:r>
    </w:p>
    <w:p w:rsidR="0057111C" w:rsidRDefault="0057111C" w:rsidP="0057111C">
      <w:pPr>
        <w:spacing w:line="240" w:lineRule="auto"/>
        <w:ind w:left="426"/>
        <w:jc w:val="both"/>
      </w:pPr>
    </w:p>
    <w:p w:rsidR="00854038" w:rsidRPr="00854038" w:rsidRDefault="00854038" w:rsidP="00854038">
      <w:pPr>
        <w:pStyle w:val="Akapitzlist"/>
        <w:numPr>
          <w:ilvl w:val="0"/>
          <w:numId w:val="12"/>
        </w:numPr>
        <w:spacing w:line="360" w:lineRule="auto"/>
        <w:ind w:right="20"/>
        <w:jc w:val="both"/>
        <w:rPr>
          <w:rFonts w:ascii="Arial" w:hAnsi="Arial" w:cs="Arial"/>
        </w:rPr>
      </w:pPr>
      <w:r w:rsidRPr="00854038">
        <w:rPr>
          <w:rFonts w:ascii="Arial" w:hAnsi="Arial" w:cs="Arial"/>
        </w:rPr>
        <w:t xml:space="preserve"> Posiłki muszą być urozmaicone, wysokiej jakości zarówno co do wartości odżywczej, gramatury jak i estetyki. </w:t>
      </w:r>
    </w:p>
    <w:p w:rsidR="00854038" w:rsidRPr="00144A1B" w:rsidRDefault="00854038" w:rsidP="00854038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854038">
        <w:rPr>
          <w:rFonts w:ascii="Arial" w:eastAsia="Times New Roman" w:hAnsi="Arial" w:cs="Arial"/>
        </w:rPr>
        <w:t xml:space="preserve">Posiłki muszą być przygotowane z pełnowartościowych, świeżych, naturalnych produktów spożywczych, posiadających aktualne terminy ważności. </w:t>
      </w:r>
      <w:r w:rsidRPr="00854038">
        <w:rPr>
          <w:rFonts w:ascii="Arial" w:hAnsi="Arial" w:cs="Arial"/>
          <w:bCs/>
        </w:rPr>
        <w:t>Zupy powinny być</w:t>
      </w:r>
      <w:r w:rsidRPr="00854038">
        <w:rPr>
          <w:rFonts w:ascii="Arial" w:hAnsi="Arial" w:cs="Arial"/>
        </w:rPr>
        <w:t xml:space="preserve"> </w:t>
      </w:r>
      <w:r w:rsidRPr="00854038">
        <w:rPr>
          <w:rFonts w:ascii="Arial" w:hAnsi="Arial" w:cs="Arial"/>
          <w:bCs/>
        </w:rPr>
        <w:t>gotowane na wywarze mi</w:t>
      </w:r>
      <w:r w:rsidRPr="00854038">
        <w:rPr>
          <w:rFonts w:ascii="Arial" w:hAnsi="Arial" w:cs="Arial"/>
        </w:rPr>
        <w:t>ę</w:t>
      </w:r>
      <w:r w:rsidRPr="00854038">
        <w:rPr>
          <w:rFonts w:ascii="Arial" w:hAnsi="Arial" w:cs="Arial"/>
          <w:bCs/>
        </w:rPr>
        <w:t>sno – warzywnym lub warzywnym.</w:t>
      </w:r>
      <w:r w:rsidRPr="00854038">
        <w:rPr>
          <w:bCs/>
        </w:rPr>
        <w:t xml:space="preserve"> </w:t>
      </w:r>
      <w:r w:rsidRPr="00854038">
        <w:rPr>
          <w:rFonts w:ascii="Arial" w:hAnsi="Arial" w:cs="Arial"/>
          <w:bCs/>
        </w:rPr>
        <w:t>Owoce i warzywa użyte do przygotowania posiłku powinny by</w:t>
      </w:r>
      <w:r w:rsidRPr="00854038">
        <w:rPr>
          <w:rFonts w:ascii="Arial" w:hAnsi="Arial" w:cs="Arial"/>
        </w:rPr>
        <w:t>ć ś</w:t>
      </w:r>
      <w:r w:rsidRPr="00854038">
        <w:rPr>
          <w:rFonts w:ascii="Arial" w:hAnsi="Arial" w:cs="Arial"/>
          <w:bCs/>
        </w:rPr>
        <w:t xml:space="preserve">wieże lub mrożone. 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  <w:bCs/>
        </w:rPr>
        <w:t>Wyklucza si</w:t>
      </w:r>
      <w:r w:rsidRPr="00144A1B">
        <w:rPr>
          <w:rFonts w:ascii="Arial" w:hAnsi="Arial" w:cs="Arial"/>
        </w:rPr>
        <w:t xml:space="preserve">ę </w:t>
      </w:r>
      <w:r w:rsidRPr="00144A1B">
        <w:rPr>
          <w:rFonts w:ascii="Arial" w:hAnsi="Arial" w:cs="Arial"/>
          <w:bCs/>
        </w:rPr>
        <w:t>serwowanie posiłków przygotowanych na bazie fast food.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>Wykonawca dostarcza posiłki własnym transportem i samodzielnie je przygotowuje.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>Wykonawca dba o  właściwy stan dostarczania posiłków (posiłki świeże) oraz właściwie dobrane do wieku dzieci.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 xml:space="preserve">Do obowiązków Wykonawcy należy także codzienny odbiór pojemników. Pojemniki zabierane będą w następnym dniu dostawy  posiłków. </w:t>
      </w:r>
    </w:p>
    <w:p w:rsidR="00144A1B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>Wykonawca oświadcza, że posiada pełne uprawnienia potrzebne do świadczenia usługi wydane przez Państwowego Powiatowego Inspektora Sanitarnego.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 xml:space="preserve"> Stan posiłków i sposób dowożenia musi spełniać wymogi Państwowej Stacji Sanitarno- Epidemiologicznej. 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>W przypadku awarii lub innych nie przewidzianych zdarzeń Wykonawca jest zobowiązany zapewnić posiłki o nie gorszej jakości na swój koszt z innych źródeł.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 xml:space="preserve">W cenie oferty należy uwzględnić koszt posiłków standardowych i diet eliminacyjnych w razie konieczności. 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 xml:space="preserve">Zamawiający zastrzega sobie prawo do zmiany w ilości przedmiotu zamówienia. </w:t>
      </w:r>
      <w:r w:rsidRPr="00144A1B">
        <w:rPr>
          <w:rFonts w:ascii="Arial" w:eastAsia="Times New Roman" w:hAnsi="Arial" w:cs="Arial"/>
        </w:rPr>
        <w:t xml:space="preserve">Z uwagi na specyfikę przedmiotu zamówienia zmiana ilości zamawianych posiłków nie stanowi podstawy do jakichkolwiek roszczeń ze strony Wykonawcy – Zamawiający zapłaci wyłącznie za faktyczną ilość zamówionych i dostarczonych posiłków zgodnych z </w:t>
      </w:r>
      <w:r w:rsidR="00144A1B">
        <w:rPr>
          <w:rFonts w:ascii="Arial" w:eastAsia="Times New Roman" w:hAnsi="Arial" w:cs="Arial"/>
        </w:rPr>
        <w:t>wymogami</w:t>
      </w:r>
      <w:r w:rsidRPr="00144A1B">
        <w:rPr>
          <w:rFonts w:ascii="Arial" w:eastAsia="Times New Roman" w:hAnsi="Arial" w:cs="Arial"/>
        </w:rPr>
        <w:t xml:space="preserve"> SWZ. 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 xml:space="preserve">Rozliczenie finansowe Wykonawcy usługi z Zamawiającym  odbywać się będzie na podstawie faktycznie dostarczonych posiłków i ich ceny jednostkowej. 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>Cena jednego zestawu winna zawierać koszt przygotowania i dostarczania posiłku. Wykonawca zobowiązany jest do przygotowania posiłków o najwyższym standardzie, na bazie produktów najwyższej jakości i bezpieczeństwem zgodnie z normami HACCP.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>Posiłki muszą spełniać wymogi żywienia zalecane przez Instytut Matki i Dziecka  dla dzieci przedszkolnych w wie</w:t>
      </w:r>
      <w:r w:rsidR="00144A1B">
        <w:rPr>
          <w:rFonts w:ascii="Arial" w:hAnsi="Arial" w:cs="Arial"/>
        </w:rPr>
        <w:t>ku od 3 do 6 lat, dzieci szkolnych</w:t>
      </w:r>
      <w:r w:rsidRPr="00144A1B">
        <w:rPr>
          <w:rFonts w:ascii="Arial" w:hAnsi="Arial" w:cs="Arial"/>
        </w:rPr>
        <w:t xml:space="preserve"> od 7 do 15 lat oraz Instytutu Żywności i Żywienia. Posiłki nie mogą być przygotowywane z półproduktów.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lastRenderedPageBreak/>
        <w:t xml:space="preserve">W przypadku wzmożonej zachorowalności lub nieobecności dzieci, Zamawiającemu przysługuje prawo do ograniczenia ilości posiłków z zastrzeżeniem dokonania uprzedzenia Wykonawcy co najmniej na 1 dzień przed. </w:t>
      </w:r>
    </w:p>
    <w:p w:rsidR="00854038" w:rsidRPr="00144A1B" w:rsidRDefault="00854038" w:rsidP="00144A1B">
      <w:pPr>
        <w:pStyle w:val="Akapitzlist"/>
        <w:numPr>
          <w:ilvl w:val="0"/>
          <w:numId w:val="12"/>
        </w:numPr>
        <w:spacing w:line="360" w:lineRule="auto"/>
        <w:ind w:right="20"/>
        <w:jc w:val="both"/>
      </w:pPr>
      <w:r w:rsidRPr="00144A1B">
        <w:rPr>
          <w:rFonts w:ascii="Arial" w:hAnsi="Arial" w:cs="Arial"/>
        </w:rPr>
        <w:t>Wykonawca wszystkie dostawy wykona w terminie.</w:t>
      </w:r>
      <w:r w:rsidR="00144A1B">
        <w:rPr>
          <w:rFonts w:ascii="Arial" w:hAnsi="Arial" w:cs="Arial"/>
        </w:rPr>
        <w:t xml:space="preserve">  </w:t>
      </w:r>
    </w:p>
    <w:p w:rsidR="00144A1B" w:rsidRDefault="00144A1B" w:rsidP="00144A1B">
      <w:pPr>
        <w:pStyle w:val="Akapitzlist"/>
        <w:spacing w:line="240" w:lineRule="auto"/>
        <w:ind w:left="643"/>
        <w:jc w:val="center"/>
        <w:rPr>
          <w:rFonts w:eastAsia="Times New Roman"/>
          <w:sz w:val="24"/>
          <w:szCs w:val="24"/>
        </w:rPr>
      </w:pPr>
    </w:p>
    <w:p w:rsidR="00144A1B" w:rsidRPr="001F758B" w:rsidRDefault="00144A1B" w:rsidP="001F758B">
      <w:pPr>
        <w:pStyle w:val="Akapitzlist"/>
        <w:spacing w:line="240" w:lineRule="auto"/>
        <w:ind w:left="643"/>
        <w:jc w:val="center"/>
        <w:rPr>
          <w:rFonts w:ascii="Arial" w:eastAsia="Times New Roman" w:hAnsi="Arial" w:cs="Arial"/>
          <w:sz w:val="24"/>
          <w:szCs w:val="24"/>
        </w:rPr>
      </w:pPr>
      <w:r w:rsidRPr="001F758B">
        <w:rPr>
          <w:rFonts w:ascii="Arial" w:eastAsia="Times New Roman" w:hAnsi="Arial" w:cs="Arial"/>
          <w:sz w:val="24"/>
          <w:szCs w:val="24"/>
        </w:rPr>
        <w:t>§ 2</w:t>
      </w:r>
    </w:p>
    <w:p w:rsidR="0057111C" w:rsidRPr="001F758B" w:rsidRDefault="0057111C" w:rsidP="001F758B">
      <w:pPr>
        <w:pStyle w:val="Akapitzlist"/>
        <w:numPr>
          <w:ilvl w:val="0"/>
          <w:numId w:val="14"/>
        </w:numPr>
        <w:spacing w:line="360" w:lineRule="auto"/>
        <w:rPr>
          <w:rFonts w:ascii="Arial" w:eastAsia="Cambria" w:hAnsi="Arial" w:cs="Arial"/>
        </w:rPr>
      </w:pPr>
      <w:r w:rsidRPr="001F758B">
        <w:rPr>
          <w:rFonts w:ascii="Arial" w:hAnsi="Arial" w:cs="Arial"/>
        </w:rPr>
        <w:t>Wykonawca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oświadcza,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że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dysponuje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odpowiednią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wiedzą,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kwalifikacjami</w:t>
      </w:r>
      <w:r w:rsidRPr="001F758B">
        <w:rPr>
          <w:rFonts w:ascii="Arial" w:eastAsia="Cambria" w:hAnsi="Arial" w:cs="Arial"/>
        </w:rPr>
        <w:t xml:space="preserve"> i </w:t>
      </w:r>
      <w:r w:rsidRPr="001F758B">
        <w:rPr>
          <w:rFonts w:ascii="Arial" w:hAnsi="Arial" w:cs="Arial"/>
        </w:rPr>
        <w:t>umiejętnościami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oraz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wystarczającymi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środkami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technicznymi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do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wykonania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niniejszej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umowy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oraz,</w:t>
      </w:r>
      <w:r w:rsidRPr="001F758B">
        <w:rPr>
          <w:rFonts w:ascii="Arial" w:eastAsia="Cambria" w:hAnsi="Arial" w:cs="Arial"/>
        </w:rPr>
        <w:t xml:space="preserve"> ż</w:t>
      </w:r>
      <w:r w:rsidRPr="001F758B">
        <w:rPr>
          <w:rFonts w:ascii="Arial" w:hAnsi="Arial" w:cs="Arial"/>
        </w:rPr>
        <w:t>e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wykona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ją</w:t>
      </w:r>
      <w:r w:rsidRPr="001F758B">
        <w:rPr>
          <w:rFonts w:ascii="Arial" w:eastAsia="Cambria" w:hAnsi="Arial" w:cs="Arial"/>
        </w:rPr>
        <w:t xml:space="preserve"> z </w:t>
      </w:r>
      <w:r w:rsidRPr="001F758B">
        <w:rPr>
          <w:rFonts w:ascii="Arial" w:hAnsi="Arial" w:cs="Arial"/>
        </w:rPr>
        <w:t>należytą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starannością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zgodnie</w:t>
      </w:r>
      <w:r w:rsidRPr="001F758B">
        <w:rPr>
          <w:rFonts w:ascii="Arial" w:eastAsia="Cambria" w:hAnsi="Arial" w:cs="Arial"/>
        </w:rPr>
        <w:t xml:space="preserve"> z </w:t>
      </w:r>
      <w:r w:rsidRPr="001F758B">
        <w:rPr>
          <w:rFonts w:ascii="Arial" w:hAnsi="Arial" w:cs="Arial"/>
        </w:rPr>
        <w:t>obowiązującymi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przepisami</w:t>
      </w:r>
      <w:r w:rsidRPr="001F758B">
        <w:rPr>
          <w:rFonts w:ascii="Arial" w:eastAsia="Cambria" w:hAnsi="Arial" w:cs="Arial"/>
        </w:rPr>
        <w:t xml:space="preserve"> </w:t>
      </w:r>
      <w:r w:rsidRPr="001F758B">
        <w:rPr>
          <w:rFonts w:ascii="Arial" w:hAnsi="Arial" w:cs="Arial"/>
        </w:rPr>
        <w:t>prawa.</w:t>
      </w:r>
      <w:r w:rsidRPr="001F758B">
        <w:rPr>
          <w:rFonts w:ascii="Arial" w:eastAsia="Cambria" w:hAnsi="Arial" w:cs="Arial"/>
        </w:rPr>
        <w:t xml:space="preserve"> </w:t>
      </w:r>
    </w:p>
    <w:p w:rsidR="0057111C" w:rsidRPr="001F758B" w:rsidRDefault="0057111C" w:rsidP="001F758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Cambria" w:hAnsi="Arial" w:cs="Arial"/>
        </w:rPr>
      </w:pPr>
      <w:r w:rsidRPr="001F758B">
        <w:rPr>
          <w:rFonts w:ascii="Arial" w:eastAsia="Cambria" w:hAnsi="Arial" w:cs="Arial"/>
        </w:rPr>
        <w:t>Wykonawca wykona przedmiot umowy samodzielnie siłami swojego przedsiębiorstwa /* z udziałem podwykonawców w następujących zakresach:</w:t>
      </w:r>
    </w:p>
    <w:p w:rsidR="0057111C" w:rsidRPr="001F758B" w:rsidRDefault="0057111C" w:rsidP="001F758B">
      <w:pPr>
        <w:spacing w:line="360" w:lineRule="auto"/>
        <w:jc w:val="both"/>
        <w:rPr>
          <w:rFonts w:eastAsia="Cambria"/>
        </w:rPr>
      </w:pPr>
      <w:r w:rsidRPr="001F758B">
        <w:rPr>
          <w:rFonts w:eastAsia="Cambria"/>
        </w:rPr>
        <w:t>...................................................................................................................................................</w:t>
      </w:r>
    </w:p>
    <w:p w:rsidR="0057111C" w:rsidRPr="001F758B" w:rsidRDefault="0057111C" w:rsidP="001F758B">
      <w:pPr>
        <w:spacing w:line="360" w:lineRule="auto"/>
        <w:jc w:val="both"/>
        <w:rPr>
          <w:rFonts w:eastAsia="Cambria"/>
        </w:rPr>
      </w:pPr>
      <w:r w:rsidRPr="001F758B">
        <w:rPr>
          <w:rFonts w:eastAsia="Cambria"/>
        </w:rPr>
        <w:t xml:space="preserve">Obowiązki dietetyka/technologa żywienia przy realizacji niniejszej umowy będzie pełnił …………………………………………………………………………………………………… </w:t>
      </w:r>
    </w:p>
    <w:p w:rsidR="0057111C" w:rsidRPr="001F758B" w:rsidRDefault="0057111C" w:rsidP="001F758B">
      <w:pPr>
        <w:spacing w:line="360" w:lineRule="auto"/>
        <w:ind w:firstLine="360"/>
        <w:jc w:val="center"/>
        <w:rPr>
          <w:rFonts w:eastAsia="Cambria"/>
        </w:rPr>
      </w:pPr>
      <w:r w:rsidRPr="001F758B">
        <w:rPr>
          <w:rFonts w:eastAsia="Cambria"/>
        </w:rPr>
        <w:t>(imię i nazwisko)</w:t>
      </w:r>
    </w:p>
    <w:p w:rsidR="0057111C" w:rsidRPr="001F758B" w:rsidRDefault="0057111C" w:rsidP="001F758B">
      <w:pPr>
        <w:spacing w:line="360" w:lineRule="auto"/>
        <w:jc w:val="both"/>
        <w:rPr>
          <w:rFonts w:eastAsia="Cambria"/>
        </w:rPr>
      </w:pPr>
      <w:r w:rsidRPr="001F758B">
        <w:rPr>
          <w:rFonts w:eastAsia="Cambria"/>
        </w:rPr>
        <w:t>Wykonawca oświadcza, że posiłki będą przygotowywane w </w:t>
      </w:r>
    </w:p>
    <w:p w:rsidR="0057111C" w:rsidRPr="001F758B" w:rsidRDefault="0057111C" w:rsidP="001F758B">
      <w:pPr>
        <w:spacing w:line="360" w:lineRule="auto"/>
        <w:ind w:left="360"/>
        <w:jc w:val="both"/>
        <w:rPr>
          <w:rFonts w:eastAsia="Cambria"/>
        </w:rPr>
      </w:pPr>
      <w:r w:rsidRPr="001F758B">
        <w:rPr>
          <w:rFonts w:eastAsia="Cambria"/>
        </w:rPr>
        <w:t>……………………………………………………………………………………………………</w:t>
      </w:r>
    </w:p>
    <w:p w:rsidR="0057111C" w:rsidRPr="001F758B" w:rsidRDefault="0057111C" w:rsidP="001F758B">
      <w:pPr>
        <w:spacing w:line="360" w:lineRule="auto"/>
        <w:ind w:left="360"/>
        <w:jc w:val="center"/>
        <w:rPr>
          <w:rFonts w:eastAsia="Cambria"/>
        </w:rPr>
      </w:pPr>
      <w:r w:rsidRPr="001F758B">
        <w:rPr>
          <w:rFonts w:eastAsia="Cambria"/>
        </w:rPr>
        <w:t>(adres)</w:t>
      </w:r>
    </w:p>
    <w:p w:rsidR="0057111C" w:rsidRPr="001F758B" w:rsidRDefault="0057111C" w:rsidP="001F758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Cambria" w:hAnsi="Arial" w:cs="Arial"/>
        </w:rPr>
      </w:pPr>
      <w:r w:rsidRPr="001F758B">
        <w:rPr>
          <w:rFonts w:ascii="Arial" w:eastAsia="Cambria" w:hAnsi="Arial" w:cs="Arial"/>
        </w:rPr>
        <w:t xml:space="preserve">Zamawiający wymaga zatrudnienia przez Wykonawcę lub Podwykonawcę na podstawie umowy o pracę pracowników bezpośrednio związanych z wykonywaniem prac obejmujących: przygotowanie i transport posiłków do siedziby Zamawiającego. </w:t>
      </w:r>
    </w:p>
    <w:p w:rsidR="0057111C" w:rsidRDefault="0057111C" w:rsidP="001F758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Cambria" w:hAnsi="Arial" w:cs="Arial"/>
        </w:rPr>
      </w:pPr>
      <w:r w:rsidRPr="001F758B">
        <w:rPr>
          <w:rFonts w:ascii="Arial" w:eastAsia="Cambria" w:hAnsi="Arial" w:cs="Arial"/>
        </w:rPr>
        <w:t>Zamawiający uprawniony jest do przeprowadzenia w każdym czasie, podczas realizacji umowy niezapowiedzianej kontroli, w zakresie czy czynności, o których mowa w ust. 3 wykonywane są przez osoby zatrudnione na podstawie umowy o pracę, a Wykonawca oświadcza, że wyraża zgo</w:t>
      </w:r>
      <w:r w:rsidR="001F758B">
        <w:rPr>
          <w:rFonts w:ascii="Arial" w:eastAsia="Cambria" w:hAnsi="Arial" w:cs="Arial"/>
        </w:rPr>
        <w:t>dę na poddanie się ww. kontroli.</w:t>
      </w:r>
    </w:p>
    <w:p w:rsidR="0057111C" w:rsidRPr="00973784" w:rsidRDefault="0057111C" w:rsidP="001F758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Cambria" w:hAnsi="Arial" w:cs="Arial"/>
        </w:rPr>
      </w:pPr>
      <w:r w:rsidRPr="00973784">
        <w:rPr>
          <w:rFonts w:ascii="Arial" w:eastAsia="Times New Roman" w:hAnsi="Arial" w:cs="Arial"/>
        </w:rPr>
        <w:t>Wykonawca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zobowiązuje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się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do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przygotowania</w:t>
      </w:r>
      <w:r w:rsidRPr="00973784">
        <w:rPr>
          <w:rFonts w:ascii="Arial" w:eastAsia="Cambria" w:hAnsi="Arial" w:cs="Arial"/>
        </w:rPr>
        <w:t xml:space="preserve"> i </w:t>
      </w:r>
      <w:r w:rsidRPr="00973784">
        <w:rPr>
          <w:rFonts w:ascii="Arial" w:hAnsi="Arial" w:cs="Arial"/>
        </w:rPr>
        <w:t>dostarczenia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posiłków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wg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zamówienia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Zamawiającego.</w:t>
      </w:r>
    </w:p>
    <w:p w:rsidR="0057111C" w:rsidRPr="00247BDB" w:rsidRDefault="0057111C" w:rsidP="001F758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Cambria" w:hAnsi="Arial" w:cs="Arial"/>
        </w:rPr>
      </w:pPr>
      <w:r w:rsidRPr="00247BDB">
        <w:rPr>
          <w:rFonts w:ascii="Arial" w:hAnsi="Arial" w:cs="Arial"/>
        </w:rPr>
        <w:t>Wykonawca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ponosi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pełną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odpowiedzialność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za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jakość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przedmiotu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umowy</w:t>
      </w:r>
      <w:r w:rsidRPr="00247BDB">
        <w:rPr>
          <w:rFonts w:ascii="Arial" w:eastAsia="Cambria" w:hAnsi="Arial" w:cs="Arial"/>
        </w:rPr>
        <w:t xml:space="preserve"> i </w:t>
      </w:r>
      <w:r w:rsidRPr="00247BDB">
        <w:rPr>
          <w:rFonts w:ascii="Arial" w:hAnsi="Arial" w:cs="Arial"/>
        </w:rPr>
        <w:t>wszelkie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spowodowane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nimi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szkody,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tak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wobec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Zamawiającego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jak</w:t>
      </w:r>
      <w:r w:rsidRPr="00247BDB">
        <w:rPr>
          <w:rFonts w:ascii="Arial" w:eastAsia="Cambria" w:hAnsi="Arial" w:cs="Arial"/>
        </w:rPr>
        <w:t xml:space="preserve"> i </w:t>
      </w:r>
      <w:r w:rsidRPr="00247BDB">
        <w:rPr>
          <w:rFonts w:ascii="Arial" w:hAnsi="Arial" w:cs="Arial"/>
        </w:rPr>
        <w:t>wobec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osób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trzecich,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na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rzecz</w:t>
      </w:r>
      <w:r w:rsidRPr="00247BDB">
        <w:rPr>
          <w:rFonts w:ascii="Arial" w:eastAsia="Cambria" w:hAnsi="Arial" w:cs="Arial"/>
        </w:rPr>
        <w:t xml:space="preserve"> kt</w:t>
      </w:r>
      <w:r w:rsidRPr="00247BDB">
        <w:rPr>
          <w:rFonts w:ascii="Arial" w:hAnsi="Arial" w:cs="Arial"/>
        </w:rPr>
        <w:t>órych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przedmiot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umowy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jest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bezpośrednio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wykonywany.</w:t>
      </w:r>
    </w:p>
    <w:p w:rsidR="001F758B" w:rsidRPr="00247BDB" w:rsidRDefault="0057111C" w:rsidP="00247BD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Cambria" w:hAnsi="Arial" w:cs="Arial"/>
        </w:rPr>
      </w:pPr>
      <w:r w:rsidRPr="00247BDB">
        <w:rPr>
          <w:rFonts w:ascii="Arial" w:hAnsi="Arial" w:cs="Arial"/>
        </w:rPr>
        <w:t>Wykonawca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zobowiązuje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się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do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przechowywania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próbek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żywieniowych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zgodnie</w:t>
      </w:r>
      <w:r w:rsidRPr="00247BDB">
        <w:rPr>
          <w:rFonts w:ascii="Arial" w:eastAsia="Cambria" w:hAnsi="Arial" w:cs="Arial"/>
        </w:rPr>
        <w:t xml:space="preserve"> z </w:t>
      </w:r>
      <w:r w:rsidRPr="00247BDB">
        <w:rPr>
          <w:rFonts w:ascii="Arial" w:hAnsi="Arial" w:cs="Arial"/>
        </w:rPr>
        <w:t>obowiązującymi</w:t>
      </w:r>
      <w:r w:rsidRPr="00247BDB">
        <w:rPr>
          <w:rFonts w:ascii="Arial" w:eastAsia="Cambria" w:hAnsi="Arial" w:cs="Arial"/>
        </w:rPr>
        <w:t xml:space="preserve"> w </w:t>
      </w:r>
      <w:r w:rsidRPr="00247BDB">
        <w:rPr>
          <w:rFonts w:ascii="Arial" w:hAnsi="Arial" w:cs="Arial"/>
        </w:rPr>
        <w:t>tym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względzie</w:t>
      </w:r>
      <w:r w:rsidRPr="00247BDB">
        <w:rPr>
          <w:rFonts w:ascii="Arial" w:eastAsia="Cambria" w:hAnsi="Arial" w:cs="Arial"/>
        </w:rPr>
        <w:t xml:space="preserve"> </w:t>
      </w:r>
      <w:r w:rsidR="00247BDB">
        <w:rPr>
          <w:rFonts w:ascii="Arial" w:hAnsi="Arial" w:cs="Arial"/>
        </w:rPr>
        <w:t>przepisami.</w:t>
      </w:r>
    </w:p>
    <w:p w:rsidR="0057111C" w:rsidRDefault="001F758B" w:rsidP="0057111C">
      <w:pPr>
        <w:spacing w:after="28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 3</w:t>
      </w:r>
    </w:p>
    <w:p w:rsidR="0057111C" w:rsidRPr="00247BDB" w:rsidRDefault="0057111C" w:rsidP="00247BDB">
      <w:pPr>
        <w:pStyle w:val="Akapitzlist"/>
        <w:numPr>
          <w:ilvl w:val="0"/>
          <w:numId w:val="17"/>
        </w:numPr>
        <w:autoSpaceDE w:val="0"/>
        <w:spacing w:line="360" w:lineRule="auto"/>
        <w:jc w:val="both"/>
        <w:rPr>
          <w:rFonts w:ascii="Arial" w:eastAsia="Times New Roman" w:hAnsi="Arial" w:cs="Arial"/>
        </w:rPr>
      </w:pPr>
      <w:r w:rsidRPr="00247BDB">
        <w:rPr>
          <w:rFonts w:ascii="Arial" w:eastAsia="Times New Roman" w:hAnsi="Arial" w:cs="Arial"/>
        </w:rPr>
        <w:t>Umowę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zawiera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się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na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czas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określony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tj.</w:t>
      </w:r>
      <w:r w:rsidRPr="00247BDB">
        <w:rPr>
          <w:rFonts w:ascii="Arial" w:eastAsia="Cambria" w:hAnsi="Arial" w:cs="Arial"/>
        </w:rPr>
        <w:t xml:space="preserve"> </w:t>
      </w:r>
      <w:r w:rsidR="00A7002D" w:rsidRPr="00247BDB">
        <w:rPr>
          <w:rFonts w:ascii="Arial" w:hAnsi="Arial" w:cs="Arial"/>
        </w:rPr>
        <w:t>......01.2023</w:t>
      </w:r>
      <w:r w:rsidRPr="00247BDB">
        <w:rPr>
          <w:rFonts w:ascii="Arial" w:hAnsi="Arial" w:cs="Arial"/>
        </w:rPr>
        <w:t xml:space="preserve"> r.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do</w:t>
      </w:r>
      <w:r w:rsidRPr="00247BDB">
        <w:rPr>
          <w:rFonts w:ascii="Arial" w:eastAsia="Cambria" w:hAnsi="Arial" w:cs="Arial"/>
        </w:rPr>
        <w:t xml:space="preserve"> </w:t>
      </w:r>
      <w:r w:rsidR="00A7002D" w:rsidRPr="00247BDB">
        <w:rPr>
          <w:rFonts w:ascii="Arial" w:hAnsi="Arial" w:cs="Arial"/>
        </w:rPr>
        <w:t>......12</w:t>
      </w:r>
      <w:r w:rsidRPr="00247BDB">
        <w:rPr>
          <w:rFonts w:ascii="Arial" w:hAnsi="Arial" w:cs="Arial"/>
        </w:rPr>
        <w:t>.2023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r.</w:t>
      </w:r>
    </w:p>
    <w:p w:rsidR="0057111C" w:rsidRPr="00247BDB" w:rsidRDefault="0057111C" w:rsidP="00247BDB">
      <w:pPr>
        <w:pStyle w:val="Akapitzlist"/>
        <w:numPr>
          <w:ilvl w:val="0"/>
          <w:numId w:val="17"/>
        </w:numPr>
        <w:autoSpaceDE w:val="0"/>
        <w:spacing w:line="360" w:lineRule="auto"/>
        <w:rPr>
          <w:rFonts w:eastAsia="Times New Roman"/>
        </w:rPr>
      </w:pPr>
      <w:r w:rsidRPr="00247BDB">
        <w:rPr>
          <w:rFonts w:ascii="Arial" w:eastAsia="Times New Roman" w:hAnsi="Arial" w:cs="Arial"/>
        </w:rPr>
        <w:lastRenderedPageBreak/>
        <w:t>Zamawiającemu przysługuje prawo rozwiązania umowy bez okresu wypowiedzenia w razie stwierdzenia istotnych uchybień dotyczących realizacji przedmiotu zamówienia</w:t>
      </w:r>
      <w:r w:rsidRPr="00247BDB">
        <w:rPr>
          <w:rFonts w:eastAsia="Times New Roman"/>
        </w:rPr>
        <w:t>.</w:t>
      </w:r>
    </w:p>
    <w:p w:rsidR="0057111C" w:rsidRDefault="0057111C" w:rsidP="0057111C">
      <w:pPr>
        <w:autoSpaceDE w:val="0"/>
        <w:spacing w:line="240" w:lineRule="auto"/>
        <w:ind w:left="720"/>
        <w:jc w:val="both"/>
        <w:rPr>
          <w:rFonts w:eastAsia="Times New Roman"/>
          <w:sz w:val="24"/>
          <w:szCs w:val="24"/>
        </w:rPr>
      </w:pPr>
    </w:p>
    <w:p w:rsidR="0057111C" w:rsidRDefault="0057111C" w:rsidP="0057111C">
      <w:pPr>
        <w:spacing w:after="28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 4</w:t>
      </w:r>
    </w:p>
    <w:p w:rsidR="0057111C" w:rsidRDefault="0057111C" w:rsidP="001C1D1B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  <w:rPr>
          <w:rFonts w:eastAsia="Cambria"/>
        </w:rPr>
      </w:pPr>
      <w:r>
        <w:rPr>
          <w:rFonts w:eastAsia="Times New Roman"/>
        </w:rPr>
        <w:t>1.Strony</w:t>
      </w:r>
      <w:r>
        <w:rPr>
          <w:rFonts w:eastAsia="Cambria"/>
        </w:rPr>
        <w:t xml:space="preserve"> </w:t>
      </w:r>
      <w:r>
        <w:t>ustalają,</w:t>
      </w:r>
      <w:r>
        <w:rPr>
          <w:rFonts w:eastAsia="Cambria"/>
        </w:rPr>
        <w:t xml:space="preserve"> </w:t>
      </w:r>
      <w:r>
        <w:t>że</w:t>
      </w:r>
      <w:r>
        <w:rPr>
          <w:rFonts w:eastAsia="Cambria"/>
        </w:rPr>
        <w:t xml:space="preserve"> </w:t>
      </w:r>
      <w:r>
        <w:t>wartość</w:t>
      </w:r>
      <w:r>
        <w:rPr>
          <w:rFonts w:eastAsia="Cambria"/>
        </w:rPr>
        <w:t xml:space="preserve"> </w:t>
      </w:r>
      <w:r>
        <w:t>zamówienia</w:t>
      </w:r>
      <w:r>
        <w:rPr>
          <w:rFonts w:eastAsia="Cambria"/>
        </w:rPr>
        <w:t xml:space="preserve"> </w:t>
      </w:r>
      <w:r>
        <w:t>nie</w:t>
      </w:r>
      <w:r>
        <w:rPr>
          <w:rFonts w:eastAsia="Cambria"/>
        </w:rPr>
        <w:t xml:space="preserve"> </w:t>
      </w:r>
      <w:r>
        <w:t>przekroczy:</w:t>
      </w:r>
      <w:r>
        <w:rPr>
          <w:rFonts w:eastAsia="Cambria"/>
        </w:rPr>
        <w:t>……………….......................……</w:t>
      </w:r>
      <w:r>
        <w:t>.</w:t>
      </w:r>
      <w:r>
        <w:rPr>
          <w:rFonts w:eastAsia="Cambria"/>
        </w:rPr>
        <w:t xml:space="preserve"> </w:t>
      </w:r>
    </w:p>
    <w:p w:rsidR="0057111C" w:rsidRDefault="0057111C" w:rsidP="001C1D1B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  <w:rPr>
          <w:rFonts w:eastAsia="Cambria"/>
        </w:rPr>
      </w:pPr>
      <w:r>
        <w:t>netto:</w:t>
      </w:r>
      <w:r>
        <w:rPr>
          <w:rFonts w:eastAsia="Cambria"/>
        </w:rPr>
        <w:t xml:space="preserve"> …………………………………………………....…………….……………………………… </w:t>
      </w:r>
    </w:p>
    <w:p w:rsidR="0057111C" w:rsidRDefault="0057111C" w:rsidP="001C1D1B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  <w:rPr>
          <w:rFonts w:eastAsia="Cambria"/>
        </w:rPr>
      </w:pPr>
      <w:r>
        <w:t>słownie</w:t>
      </w:r>
      <w:r>
        <w:rPr>
          <w:rFonts w:eastAsia="Cambria"/>
        </w:rPr>
        <w:t xml:space="preserve"> </w:t>
      </w:r>
      <w:r>
        <w:t>złotych</w:t>
      </w:r>
      <w:r>
        <w:rPr>
          <w:rFonts w:eastAsia="Cambria"/>
        </w:rPr>
        <w:t xml:space="preserve"> </w:t>
      </w:r>
      <w:r>
        <w:t>netto:</w:t>
      </w:r>
      <w:r>
        <w:rPr>
          <w:rFonts w:eastAsia="Cambria"/>
        </w:rPr>
        <w:t xml:space="preserve"> ………………………………............………………………………………</w:t>
      </w:r>
    </w:p>
    <w:p w:rsidR="0057111C" w:rsidRDefault="0057111C" w:rsidP="001C1D1B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  <w:rPr>
          <w:rFonts w:eastAsia="Cambria"/>
        </w:rPr>
      </w:pPr>
      <w:r>
        <w:t>brutto:</w:t>
      </w:r>
      <w:r>
        <w:rPr>
          <w:rFonts w:eastAsia="Cambria"/>
        </w:rPr>
        <w:t>………………………......……………………………………………………………………</w:t>
      </w:r>
      <w:r>
        <w:t>..</w:t>
      </w:r>
      <w:r>
        <w:rPr>
          <w:rFonts w:eastAsia="Cambria"/>
        </w:rPr>
        <w:t xml:space="preserve"> </w:t>
      </w:r>
    </w:p>
    <w:p w:rsidR="0057111C" w:rsidRDefault="0057111C" w:rsidP="001C1D1B">
      <w:pPr>
        <w:tabs>
          <w:tab w:val="left" w:pos="284"/>
        </w:tabs>
        <w:spacing w:line="360" w:lineRule="auto"/>
        <w:jc w:val="both"/>
      </w:pPr>
      <w:r>
        <w:t>słownie</w:t>
      </w:r>
      <w:r>
        <w:rPr>
          <w:rFonts w:eastAsia="Cambria"/>
        </w:rPr>
        <w:t xml:space="preserve"> </w:t>
      </w:r>
      <w:r>
        <w:t>złotych</w:t>
      </w:r>
      <w:r>
        <w:rPr>
          <w:rFonts w:eastAsia="Cambria"/>
        </w:rPr>
        <w:t xml:space="preserve"> </w:t>
      </w:r>
      <w:r>
        <w:t>brutto:</w:t>
      </w:r>
      <w:r>
        <w:rPr>
          <w:rFonts w:eastAsia="Cambria"/>
        </w:rPr>
        <w:t xml:space="preserve"> ………………………………............……………………………………</w:t>
      </w:r>
      <w:r>
        <w:t>...</w:t>
      </w:r>
    </w:p>
    <w:p w:rsidR="0057111C" w:rsidRDefault="0057111C" w:rsidP="001C1D1B">
      <w:pPr>
        <w:tabs>
          <w:tab w:val="left" w:pos="284"/>
        </w:tabs>
        <w:spacing w:line="360" w:lineRule="auto"/>
        <w:jc w:val="both"/>
      </w:pPr>
      <w:r>
        <w:t>w</w:t>
      </w:r>
      <w:r>
        <w:rPr>
          <w:rFonts w:eastAsia="Cambria"/>
        </w:rPr>
        <w:t xml:space="preserve"> </w:t>
      </w:r>
      <w:r>
        <w:t>tym</w:t>
      </w:r>
      <w:r>
        <w:rPr>
          <w:rFonts w:eastAsia="Cambria"/>
        </w:rPr>
        <w:t xml:space="preserve"> </w:t>
      </w:r>
      <w:r>
        <w:t>8</w:t>
      </w:r>
      <w:r>
        <w:rPr>
          <w:rFonts w:eastAsia="Cambria"/>
        </w:rPr>
        <w:t xml:space="preserve"> </w:t>
      </w:r>
      <w:r>
        <w:t>%</w:t>
      </w:r>
      <w:r>
        <w:rPr>
          <w:rFonts w:eastAsia="Cambria"/>
        </w:rPr>
        <w:t xml:space="preserve"> </w:t>
      </w:r>
      <w:r>
        <w:t>podatku</w:t>
      </w:r>
      <w:r>
        <w:rPr>
          <w:rFonts w:eastAsia="Cambria"/>
        </w:rPr>
        <w:t xml:space="preserve"> </w:t>
      </w:r>
      <w:r>
        <w:t>VAT:</w:t>
      </w:r>
      <w:r>
        <w:rPr>
          <w:rFonts w:eastAsia="Cambria"/>
        </w:rPr>
        <w:t xml:space="preserve"> </w:t>
      </w:r>
      <w:r>
        <w:t>zł</w:t>
      </w:r>
      <w:r>
        <w:rPr>
          <w:rFonts w:eastAsia="Cambria"/>
        </w:rPr>
        <w:t xml:space="preserve"> </w:t>
      </w:r>
      <w:r>
        <w:t>(słownie:</w:t>
      </w:r>
      <w:r>
        <w:rPr>
          <w:rFonts w:eastAsia="Cambria"/>
        </w:rPr>
        <w:t xml:space="preserve"> ………………...................………………………………</w:t>
      </w:r>
      <w:r>
        <w:t>.)</w:t>
      </w:r>
    </w:p>
    <w:p w:rsidR="0057111C" w:rsidRDefault="0057111C" w:rsidP="001C1D1B">
      <w:pPr>
        <w:tabs>
          <w:tab w:val="left" w:pos="0"/>
        </w:tabs>
        <w:spacing w:line="360" w:lineRule="auto"/>
        <w:rPr>
          <w:b/>
        </w:rPr>
      </w:pPr>
      <w:r>
        <w:rPr>
          <w:rFonts w:eastAsia="Times New Roman"/>
          <w:b/>
        </w:rPr>
        <w:t>Stawka</w:t>
      </w:r>
      <w:r>
        <w:rPr>
          <w:rFonts w:eastAsia="Cambria"/>
          <w:b/>
        </w:rPr>
        <w:t xml:space="preserve"> </w:t>
      </w:r>
      <w:r>
        <w:rPr>
          <w:b/>
        </w:rPr>
        <w:t>1</w:t>
      </w:r>
      <w:r>
        <w:rPr>
          <w:rFonts w:eastAsia="Cambria"/>
          <w:b/>
        </w:rPr>
        <w:t xml:space="preserve"> </w:t>
      </w:r>
      <w:r>
        <w:rPr>
          <w:b/>
        </w:rPr>
        <w:t>osobodnia</w:t>
      </w:r>
      <w:r>
        <w:rPr>
          <w:rFonts w:eastAsia="Cambria"/>
          <w:b/>
        </w:rPr>
        <w:t xml:space="preserve"> </w:t>
      </w:r>
      <w:r>
        <w:rPr>
          <w:b/>
        </w:rPr>
        <w:t>wynosi</w:t>
      </w:r>
      <w:r>
        <w:rPr>
          <w:rFonts w:eastAsia="Cambria"/>
          <w:b/>
        </w:rPr>
        <w:t xml:space="preserve"> </w:t>
      </w:r>
      <w:r>
        <w:rPr>
          <w:b/>
        </w:rPr>
        <w:t>:</w:t>
      </w:r>
    </w:p>
    <w:p w:rsidR="001C1D1B" w:rsidRDefault="001C1D1B" w:rsidP="001C1D1B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I PAKIET (</w:t>
      </w:r>
      <w:r w:rsidRPr="00650D79">
        <w:t>śniadanie, obiad i podwieczorek</w:t>
      </w:r>
      <w:r>
        <w:t>)</w:t>
      </w:r>
    </w:p>
    <w:p w:rsidR="0057111C" w:rsidRDefault="0057111C" w:rsidP="001C1D1B">
      <w:pPr>
        <w:tabs>
          <w:tab w:val="left" w:pos="0"/>
        </w:tabs>
        <w:spacing w:line="360" w:lineRule="auto"/>
      </w:pPr>
      <w:r>
        <w:rPr>
          <w:rFonts w:eastAsia="Times New Roman"/>
        </w:rPr>
        <w:t>Kwota</w:t>
      </w:r>
      <w:r>
        <w:rPr>
          <w:rFonts w:eastAsia="Cambria"/>
        </w:rPr>
        <w:t xml:space="preserve"> </w:t>
      </w:r>
      <w:r>
        <w:t>netto</w:t>
      </w:r>
      <w:r>
        <w:rPr>
          <w:rFonts w:eastAsia="Cambria"/>
        </w:rPr>
        <w:t xml:space="preserve">  </w:t>
      </w:r>
      <w:r>
        <w:t>............................................................................................................................</w:t>
      </w:r>
    </w:p>
    <w:p w:rsidR="0057111C" w:rsidRDefault="0057111C" w:rsidP="001C1D1B">
      <w:pPr>
        <w:widowControl w:val="0"/>
        <w:spacing w:line="360" w:lineRule="auto"/>
        <w:jc w:val="both"/>
      </w:pPr>
      <w:r>
        <w:rPr>
          <w:rFonts w:eastAsia="Times New Roman"/>
        </w:rPr>
        <w:t>słownie</w:t>
      </w:r>
      <w:r>
        <w:rPr>
          <w:rFonts w:eastAsia="Cambria"/>
        </w:rPr>
        <w:t xml:space="preserve"> </w:t>
      </w:r>
      <w:r>
        <w:t>....................................................................................................................................</w:t>
      </w:r>
    </w:p>
    <w:p w:rsidR="0057111C" w:rsidRDefault="0057111C" w:rsidP="001C1D1B">
      <w:pPr>
        <w:widowControl w:val="0"/>
        <w:spacing w:line="360" w:lineRule="auto"/>
        <w:jc w:val="both"/>
      </w:pPr>
      <w:r>
        <w:t>Kwota</w:t>
      </w:r>
      <w:r>
        <w:rPr>
          <w:rFonts w:eastAsia="Cambria"/>
        </w:rPr>
        <w:t xml:space="preserve"> </w:t>
      </w:r>
      <w:r>
        <w:t>brutto</w:t>
      </w:r>
      <w:r>
        <w:rPr>
          <w:rFonts w:eastAsia="Cambria"/>
        </w:rPr>
        <w:t xml:space="preserve"> </w:t>
      </w:r>
      <w:r>
        <w:t>............................................................................................................................</w:t>
      </w:r>
    </w:p>
    <w:p w:rsidR="0057111C" w:rsidRDefault="0057111C" w:rsidP="001C1D1B">
      <w:pPr>
        <w:widowControl w:val="0"/>
        <w:spacing w:line="360" w:lineRule="auto"/>
        <w:jc w:val="both"/>
      </w:pPr>
      <w:r>
        <w:t>słownie</w:t>
      </w:r>
      <w:r>
        <w:rPr>
          <w:rFonts w:eastAsia="Cambria"/>
        </w:rPr>
        <w:t xml:space="preserve"> </w:t>
      </w:r>
      <w:r>
        <w:t>....................................................................................................................................</w:t>
      </w:r>
    </w:p>
    <w:p w:rsidR="0057111C" w:rsidRDefault="0057111C" w:rsidP="001C1D1B">
      <w:pPr>
        <w:widowControl w:val="0"/>
        <w:spacing w:line="360" w:lineRule="auto"/>
        <w:jc w:val="both"/>
      </w:pPr>
      <w:r>
        <w:t>VAT</w:t>
      </w:r>
      <w:r>
        <w:rPr>
          <w:rFonts w:eastAsia="Cambria"/>
        </w:rPr>
        <w:t xml:space="preserve"> w </w:t>
      </w:r>
      <w:r>
        <w:t>wysokości...............................%</w:t>
      </w:r>
    </w:p>
    <w:p w:rsidR="001C1D1B" w:rsidRDefault="001C1D1B" w:rsidP="001C1D1B">
      <w:pPr>
        <w:tabs>
          <w:tab w:val="left" w:pos="0"/>
        </w:tabs>
        <w:spacing w:line="360" w:lineRule="auto"/>
        <w:rPr>
          <w:b/>
        </w:rPr>
      </w:pPr>
      <w:r>
        <w:rPr>
          <w:rFonts w:eastAsia="Times New Roman"/>
          <w:b/>
        </w:rPr>
        <w:t>Stawka</w:t>
      </w:r>
      <w:r>
        <w:rPr>
          <w:rFonts w:eastAsia="Cambria"/>
          <w:b/>
        </w:rPr>
        <w:t xml:space="preserve"> </w:t>
      </w:r>
      <w:r>
        <w:rPr>
          <w:b/>
        </w:rPr>
        <w:t>1</w:t>
      </w:r>
      <w:r>
        <w:rPr>
          <w:rFonts w:eastAsia="Cambria"/>
          <w:b/>
        </w:rPr>
        <w:t xml:space="preserve"> </w:t>
      </w:r>
      <w:r>
        <w:rPr>
          <w:b/>
        </w:rPr>
        <w:t>osobodnia</w:t>
      </w:r>
      <w:r>
        <w:rPr>
          <w:rFonts w:eastAsia="Cambria"/>
          <w:b/>
        </w:rPr>
        <w:t xml:space="preserve"> </w:t>
      </w:r>
      <w:r>
        <w:rPr>
          <w:b/>
        </w:rPr>
        <w:t>wynosi</w:t>
      </w:r>
      <w:r>
        <w:rPr>
          <w:rFonts w:eastAsia="Cambria"/>
          <w:b/>
        </w:rPr>
        <w:t xml:space="preserve"> </w:t>
      </w:r>
      <w:r>
        <w:rPr>
          <w:b/>
        </w:rPr>
        <w:t>:</w:t>
      </w:r>
    </w:p>
    <w:p w:rsidR="001C1D1B" w:rsidRDefault="001C1D1B" w:rsidP="001C1D1B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II PAKIET (</w:t>
      </w:r>
      <w:r>
        <w:t>obiad dwudaniowy</w:t>
      </w:r>
      <w:r w:rsidRPr="00650D79">
        <w:t>, tj. zupa, drugie danie i kompot</w:t>
      </w:r>
      <w:r>
        <w:t>)</w:t>
      </w:r>
    </w:p>
    <w:p w:rsidR="001C1D1B" w:rsidRDefault="001C1D1B" w:rsidP="001C1D1B">
      <w:pPr>
        <w:tabs>
          <w:tab w:val="left" w:pos="0"/>
        </w:tabs>
        <w:spacing w:line="360" w:lineRule="auto"/>
      </w:pPr>
      <w:r>
        <w:rPr>
          <w:rFonts w:eastAsia="Times New Roman"/>
        </w:rPr>
        <w:t>Kwota</w:t>
      </w:r>
      <w:r>
        <w:rPr>
          <w:rFonts w:eastAsia="Cambria"/>
        </w:rPr>
        <w:t xml:space="preserve"> </w:t>
      </w:r>
      <w:r>
        <w:t>netto</w:t>
      </w:r>
      <w:r>
        <w:rPr>
          <w:rFonts w:eastAsia="Cambria"/>
        </w:rPr>
        <w:t xml:space="preserve">  </w:t>
      </w:r>
      <w:r>
        <w:t>............................................................................................................................</w:t>
      </w:r>
    </w:p>
    <w:p w:rsidR="001C1D1B" w:rsidRDefault="001C1D1B" w:rsidP="001C1D1B">
      <w:pPr>
        <w:widowControl w:val="0"/>
        <w:spacing w:line="360" w:lineRule="auto"/>
        <w:jc w:val="both"/>
      </w:pPr>
      <w:r>
        <w:rPr>
          <w:rFonts w:eastAsia="Times New Roman"/>
        </w:rPr>
        <w:t>słownie</w:t>
      </w:r>
      <w:r>
        <w:rPr>
          <w:rFonts w:eastAsia="Cambria"/>
        </w:rPr>
        <w:t xml:space="preserve"> </w:t>
      </w:r>
      <w:r>
        <w:t>....................................................................................................................................</w:t>
      </w:r>
    </w:p>
    <w:p w:rsidR="001C1D1B" w:rsidRDefault="001C1D1B" w:rsidP="001C1D1B">
      <w:pPr>
        <w:widowControl w:val="0"/>
        <w:spacing w:line="360" w:lineRule="auto"/>
        <w:jc w:val="both"/>
      </w:pPr>
      <w:r>
        <w:t>Kwota</w:t>
      </w:r>
      <w:r>
        <w:rPr>
          <w:rFonts w:eastAsia="Cambria"/>
        </w:rPr>
        <w:t xml:space="preserve"> </w:t>
      </w:r>
      <w:r>
        <w:t>brutto</w:t>
      </w:r>
      <w:r>
        <w:rPr>
          <w:rFonts w:eastAsia="Cambria"/>
        </w:rPr>
        <w:t xml:space="preserve"> </w:t>
      </w:r>
      <w:r>
        <w:t>............................................................................................................................</w:t>
      </w:r>
    </w:p>
    <w:p w:rsidR="001C1D1B" w:rsidRDefault="001C1D1B" w:rsidP="001C1D1B">
      <w:pPr>
        <w:widowControl w:val="0"/>
        <w:spacing w:line="360" w:lineRule="auto"/>
        <w:jc w:val="both"/>
      </w:pPr>
      <w:r>
        <w:t>słownie</w:t>
      </w:r>
      <w:r>
        <w:rPr>
          <w:rFonts w:eastAsia="Cambria"/>
        </w:rPr>
        <w:t xml:space="preserve"> </w:t>
      </w:r>
      <w:r>
        <w:t>....................................................................................................................................</w:t>
      </w:r>
    </w:p>
    <w:p w:rsidR="001C1D1B" w:rsidRDefault="001C1D1B" w:rsidP="001C1D1B">
      <w:pPr>
        <w:widowControl w:val="0"/>
        <w:spacing w:line="360" w:lineRule="auto"/>
        <w:jc w:val="both"/>
      </w:pPr>
      <w:r>
        <w:t>VAT</w:t>
      </w:r>
      <w:r>
        <w:rPr>
          <w:rFonts w:eastAsia="Cambria"/>
        </w:rPr>
        <w:t xml:space="preserve"> w </w:t>
      </w:r>
      <w:r>
        <w:t>wysokości...............................%</w:t>
      </w:r>
    </w:p>
    <w:p w:rsidR="001C1D1B" w:rsidRDefault="001C1D1B" w:rsidP="001C1D1B">
      <w:pPr>
        <w:tabs>
          <w:tab w:val="left" w:pos="0"/>
        </w:tabs>
        <w:spacing w:line="360" w:lineRule="auto"/>
        <w:rPr>
          <w:b/>
        </w:rPr>
      </w:pPr>
      <w:r>
        <w:rPr>
          <w:rFonts w:eastAsia="Times New Roman"/>
          <w:b/>
        </w:rPr>
        <w:t>Stawka</w:t>
      </w:r>
      <w:r>
        <w:rPr>
          <w:rFonts w:eastAsia="Cambria"/>
          <w:b/>
        </w:rPr>
        <w:t xml:space="preserve"> </w:t>
      </w:r>
      <w:r>
        <w:rPr>
          <w:b/>
        </w:rPr>
        <w:t>1</w:t>
      </w:r>
      <w:r>
        <w:rPr>
          <w:rFonts w:eastAsia="Cambria"/>
          <w:b/>
        </w:rPr>
        <w:t xml:space="preserve"> </w:t>
      </w:r>
      <w:r>
        <w:rPr>
          <w:b/>
        </w:rPr>
        <w:t>osobodnia</w:t>
      </w:r>
      <w:r>
        <w:rPr>
          <w:rFonts w:eastAsia="Cambria"/>
          <w:b/>
        </w:rPr>
        <w:t xml:space="preserve"> </w:t>
      </w:r>
      <w:r>
        <w:rPr>
          <w:b/>
        </w:rPr>
        <w:t>wynosi</w:t>
      </w:r>
      <w:r>
        <w:rPr>
          <w:rFonts w:eastAsia="Cambria"/>
          <w:b/>
        </w:rPr>
        <w:t xml:space="preserve"> </w:t>
      </w:r>
      <w:r>
        <w:rPr>
          <w:b/>
        </w:rPr>
        <w:t>:</w:t>
      </w:r>
    </w:p>
    <w:p w:rsidR="001C1D1B" w:rsidRDefault="001C1D1B" w:rsidP="001C1D1B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III PAKIET (</w:t>
      </w:r>
      <w:r>
        <w:t>obiad jednodaniowy, tj. drugie danie i kompot)</w:t>
      </w:r>
    </w:p>
    <w:p w:rsidR="001C1D1B" w:rsidRDefault="001C1D1B" w:rsidP="001C1D1B">
      <w:pPr>
        <w:tabs>
          <w:tab w:val="left" w:pos="0"/>
        </w:tabs>
        <w:spacing w:line="360" w:lineRule="auto"/>
      </w:pPr>
      <w:r>
        <w:rPr>
          <w:rFonts w:eastAsia="Times New Roman"/>
        </w:rPr>
        <w:t>Kwota</w:t>
      </w:r>
      <w:r>
        <w:rPr>
          <w:rFonts w:eastAsia="Cambria"/>
        </w:rPr>
        <w:t xml:space="preserve"> </w:t>
      </w:r>
      <w:r>
        <w:t>netto</w:t>
      </w:r>
      <w:r>
        <w:rPr>
          <w:rFonts w:eastAsia="Cambria"/>
        </w:rPr>
        <w:t xml:space="preserve">  </w:t>
      </w:r>
      <w:r>
        <w:t>............................................................................................................................</w:t>
      </w:r>
    </w:p>
    <w:p w:rsidR="001C1D1B" w:rsidRDefault="001C1D1B" w:rsidP="001C1D1B">
      <w:pPr>
        <w:widowControl w:val="0"/>
        <w:spacing w:line="360" w:lineRule="auto"/>
        <w:jc w:val="both"/>
      </w:pPr>
      <w:r>
        <w:rPr>
          <w:rFonts w:eastAsia="Times New Roman"/>
        </w:rPr>
        <w:t>słownie</w:t>
      </w:r>
      <w:r>
        <w:rPr>
          <w:rFonts w:eastAsia="Cambria"/>
        </w:rPr>
        <w:t xml:space="preserve"> </w:t>
      </w:r>
      <w:r>
        <w:t>....................................................................................................................................</w:t>
      </w:r>
    </w:p>
    <w:p w:rsidR="001C1D1B" w:rsidRDefault="001C1D1B" w:rsidP="001C1D1B">
      <w:pPr>
        <w:widowControl w:val="0"/>
        <w:spacing w:line="360" w:lineRule="auto"/>
        <w:jc w:val="both"/>
      </w:pPr>
      <w:r>
        <w:t>Kwota</w:t>
      </w:r>
      <w:r>
        <w:rPr>
          <w:rFonts w:eastAsia="Cambria"/>
        </w:rPr>
        <w:t xml:space="preserve"> </w:t>
      </w:r>
      <w:r>
        <w:t>brutto</w:t>
      </w:r>
      <w:r>
        <w:rPr>
          <w:rFonts w:eastAsia="Cambria"/>
        </w:rPr>
        <w:t xml:space="preserve"> </w:t>
      </w:r>
      <w:r>
        <w:t>............................................................................................................................</w:t>
      </w:r>
    </w:p>
    <w:p w:rsidR="001C1D1B" w:rsidRDefault="001C1D1B" w:rsidP="001C1D1B">
      <w:pPr>
        <w:widowControl w:val="0"/>
        <w:spacing w:line="360" w:lineRule="auto"/>
        <w:jc w:val="both"/>
      </w:pPr>
      <w:r>
        <w:t>słownie</w:t>
      </w:r>
      <w:r>
        <w:rPr>
          <w:rFonts w:eastAsia="Cambria"/>
        </w:rPr>
        <w:t xml:space="preserve"> </w:t>
      </w:r>
      <w:r>
        <w:t>....................................................................................................................................</w:t>
      </w:r>
    </w:p>
    <w:p w:rsidR="001C1D1B" w:rsidRDefault="001C1D1B" w:rsidP="001C1D1B">
      <w:pPr>
        <w:widowControl w:val="0"/>
        <w:spacing w:line="360" w:lineRule="auto"/>
        <w:jc w:val="both"/>
      </w:pPr>
      <w:r>
        <w:t>VAT</w:t>
      </w:r>
      <w:r>
        <w:rPr>
          <w:rFonts w:eastAsia="Cambria"/>
        </w:rPr>
        <w:t xml:space="preserve"> w </w:t>
      </w:r>
      <w:r>
        <w:t>wysokości...............................%</w:t>
      </w:r>
    </w:p>
    <w:p w:rsidR="001C1D1B" w:rsidRDefault="001C1D1B" w:rsidP="001C1D1B">
      <w:pPr>
        <w:widowControl w:val="0"/>
        <w:spacing w:line="360" w:lineRule="auto"/>
        <w:jc w:val="both"/>
      </w:pPr>
    </w:p>
    <w:p w:rsidR="0057111C" w:rsidRDefault="0057111C" w:rsidP="001C1D1B">
      <w:pPr>
        <w:widowControl w:val="0"/>
        <w:spacing w:line="360" w:lineRule="auto"/>
      </w:pPr>
      <w:r>
        <w:t>2.Wynagrodzenie</w:t>
      </w:r>
      <w:r>
        <w:rPr>
          <w:rFonts w:eastAsia="Cambria"/>
        </w:rPr>
        <w:t xml:space="preserve"> </w:t>
      </w:r>
      <w:r>
        <w:t>określone</w:t>
      </w:r>
      <w:r>
        <w:rPr>
          <w:rFonts w:eastAsia="Cambria"/>
        </w:rPr>
        <w:t xml:space="preserve"> w </w:t>
      </w:r>
      <w:r>
        <w:t>§</w:t>
      </w:r>
      <w:r w:rsidR="001C1D1B">
        <w:t xml:space="preserve"> </w:t>
      </w:r>
      <w:r>
        <w:t>4</w:t>
      </w:r>
      <w:r>
        <w:rPr>
          <w:rFonts w:eastAsia="Cambria"/>
        </w:rPr>
        <w:t xml:space="preserve"> </w:t>
      </w:r>
      <w:r>
        <w:t>ust</w:t>
      </w:r>
      <w:r>
        <w:rPr>
          <w:rFonts w:eastAsia="Cambria"/>
        </w:rPr>
        <w:t xml:space="preserve"> </w:t>
      </w:r>
      <w:r>
        <w:t>1</w:t>
      </w:r>
      <w:r>
        <w:rPr>
          <w:rFonts w:eastAsia="Cambria"/>
        </w:rPr>
        <w:t xml:space="preserve"> </w:t>
      </w:r>
      <w:r>
        <w:t>obejmuje</w:t>
      </w:r>
      <w:r>
        <w:rPr>
          <w:rFonts w:eastAsia="Cambria"/>
        </w:rPr>
        <w:t xml:space="preserve"> </w:t>
      </w:r>
      <w:r>
        <w:t>całość</w:t>
      </w:r>
      <w:r>
        <w:rPr>
          <w:rFonts w:eastAsia="Cambria"/>
        </w:rPr>
        <w:t xml:space="preserve"> </w:t>
      </w:r>
      <w:r>
        <w:t>zobowiązania</w:t>
      </w:r>
      <w:r>
        <w:rPr>
          <w:rFonts w:eastAsia="Cambria"/>
        </w:rPr>
        <w:t xml:space="preserve"> </w:t>
      </w:r>
      <w:r>
        <w:t>Zamawiającego</w:t>
      </w:r>
    </w:p>
    <w:p w:rsidR="0057111C" w:rsidRDefault="0057111C" w:rsidP="001C1D1B">
      <w:pPr>
        <w:widowControl w:val="0"/>
        <w:spacing w:line="360" w:lineRule="auto"/>
      </w:pPr>
      <w:r>
        <w:t>w</w:t>
      </w:r>
      <w:r>
        <w:rPr>
          <w:rFonts w:eastAsia="Cambria"/>
        </w:rPr>
        <w:t xml:space="preserve"> </w:t>
      </w:r>
      <w:r>
        <w:t>stosunku</w:t>
      </w:r>
      <w:r>
        <w:rPr>
          <w:rFonts w:eastAsia="Cambria"/>
        </w:rPr>
        <w:t xml:space="preserve"> </w:t>
      </w:r>
      <w:r>
        <w:t>do</w:t>
      </w:r>
      <w:r>
        <w:rPr>
          <w:rFonts w:eastAsia="Cambria"/>
        </w:rPr>
        <w:t xml:space="preserve"> </w:t>
      </w:r>
      <w:r>
        <w:t>Wykonawcy</w:t>
      </w:r>
      <w:r>
        <w:rPr>
          <w:rFonts w:eastAsia="Cambria"/>
        </w:rPr>
        <w:t xml:space="preserve"> i </w:t>
      </w:r>
      <w:r>
        <w:t>może</w:t>
      </w:r>
      <w:r>
        <w:rPr>
          <w:rFonts w:eastAsia="Cambria"/>
        </w:rPr>
        <w:t xml:space="preserve"> </w:t>
      </w:r>
      <w:r>
        <w:t>ulec</w:t>
      </w:r>
      <w:r>
        <w:rPr>
          <w:rFonts w:eastAsia="Cambria"/>
        </w:rPr>
        <w:t xml:space="preserve"> </w:t>
      </w:r>
      <w:r>
        <w:t>zmianie</w:t>
      </w:r>
      <w:r>
        <w:rPr>
          <w:rFonts w:eastAsia="Cambria"/>
        </w:rPr>
        <w:t xml:space="preserve"> </w:t>
      </w:r>
      <w:r>
        <w:t>jedynie</w:t>
      </w:r>
      <w:r>
        <w:rPr>
          <w:rFonts w:eastAsia="Cambria"/>
        </w:rPr>
        <w:t xml:space="preserve"> z </w:t>
      </w:r>
      <w:r>
        <w:t>tytułu ustawowej</w:t>
      </w:r>
      <w:r>
        <w:rPr>
          <w:rFonts w:eastAsia="Cambria"/>
        </w:rPr>
        <w:t xml:space="preserve"> </w:t>
      </w:r>
      <w:r>
        <w:t>zmiany</w:t>
      </w:r>
      <w:r>
        <w:rPr>
          <w:rFonts w:eastAsia="Cambria"/>
        </w:rPr>
        <w:t xml:space="preserve"> </w:t>
      </w:r>
      <w:r>
        <w:t>stawki</w:t>
      </w:r>
      <w:r>
        <w:rPr>
          <w:rFonts w:eastAsia="Cambria"/>
        </w:rPr>
        <w:t xml:space="preserve"> </w:t>
      </w:r>
      <w:r>
        <w:t>podatku</w:t>
      </w:r>
      <w:r>
        <w:rPr>
          <w:rFonts w:eastAsia="Cambria"/>
        </w:rPr>
        <w:t xml:space="preserve"> </w:t>
      </w:r>
      <w:r>
        <w:t>VAT.</w:t>
      </w:r>
    </w:p>
    <w:p w:rsidR="0057111C" w:rsidRDefault="0057111C" w:rsidP="0057111C">
      <w:pPr>
        <w:widowControl w:val="0"/>
        <w:spacing w:line="240" w:lineRule="auto"/>
        <w:rPr>
          <w:rFonts w:eastAsia="Times New Roman"/>
          <w:sz w:val="24"/>
          <w:szCs w:val="24"/>
        </w:rPr>
      </w:pPr>
    </w:p>
    <w:p w:rsidR="0057111C" w:rsidRDefault="0057111C" w:rsidP="0057111C">
      <w:pPr>
        <w:tabs>
          <w:tab w:val="left" w:pos="284"/>
        </w:tabs>
        <w:spacing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 5</w:t>
      </w:r>
    </w:p>
    <w:p w:rsidR="0057111C" w:rsidRPr="00973784" w:rsidRDefault="0057111C" w:rsidP="001C1D1B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973784">
        <w:rPr>
          <w:rFonts w:ascii="Arial" w:eastAsia="Times New Roman" w:hAnsi="Arial" w:cs="Arial"/>
        </w:rPr>
        <w:t>Strony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ustalają,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że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rozliczenie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wykonanie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przedmiotu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umowy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następować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będzie</w:t>
      </w:r>
      <w:r w:rsidRPr="00973784">
        <w:rPr>
          <w:rFonts w:ascii="Arial" w:eastAsia="Cambria" w:hAnsi="Arial" w:cs="Arial"/>
        </w:rPr>
        <w:t xml:space="preserve"> w </w:t>
      </w:r>
      <w:r w:rsidRPr="00973784">
        <w:rPr>
          <w:rFonts w:ascii="Arial" w:hAnsi="Arial" w:cs="Arial"/>
        </w:rPr>
        <w:t>okresach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miesięcznych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na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podstawie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faktycznie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dostarczonych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posiłków.</w:t>
      </w:r>
    </w:p>
    <w:p w:rsidR="0057111C" w:rsidRPr="00973784" w:rsidRDefault="0057111C" w:rsidP="001C1D1B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eastAsia="Cambria" w:hAnsi="Arial" w:cs="Arial"/>
        </w:rPr>
      </w:pPr>
      <w:r w:rsidRPr="00973784">
        <w:rPr>
          <w:rFonts w:ascii="Arial" w:hAnsi="Arial" w:cs="Arial"/>
        </w:rPr>
        <w:t>Wykonawca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wystawi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fakturę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VAT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raz</w:t>
      </w:r>
      <w:r w:rsidRPr="00973784">
        <w:rPr>
          <w:rFonts w:ascii="Arial" w:eastAsia="Cambria" w:hAnsi="Arial" w:cs="Arial"/>
        </w:rPr>
        <w:t xml:space="preserve"> w </w:t>
      </w:r>
      <w:r w:rsidRPr="00973784">
        <w:rPr>
          <w:rFonts w:ascii="Arial" w:hAnsi="Arial" w:cs="Arial"/>
        </w:rPr>
        <w:t>miesiącu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do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5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dnia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każdego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miesiąca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wykonaną</w:t>
      </w:r>
      <w:r w:rsidRPr="00973784">
        <w:rPr>
          <w:rFonts w:ascii="Arial" w:eastAsia="Cambria" w:hAnsi="Arial" w:cs="Arial"/>
        </w:rPr>
        <w:t xml:space="preserve"> w </w:t>
      </w:r>
      <w:r w:rsidRPr="00973784">
        <w:rPr>
          <w:rFonts w:ascii="Arial" w:hAnsi="Arial" w:cs="Arial"/>
        </w:rPr>
        <w:t>poprzednim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miesiącu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część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przedmiotu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zamówienia.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Na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fakturze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należy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uwzględnić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liczbę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osobodni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pomnożoną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przez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stawkę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osobodnia.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Fakturę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należy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wystawić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na</w:t>
      </w:r>
      <w:r w:rsidR="001C1D1B" w:rsidRPr="00973784">
        <w:rPr>
          <w:rFonts w:ascii="Arial" w:hAnsi="Arial" w:cs="Arial"/>
        </w:rPr>
        <w:t>:</w:t>
      </w:r>
    </w:p>
    <w:p w:rsidR="0057111C" w:rsidRPr="00973784" w:rsidRDefault="0057111C" w:rsidP="001C1D1B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  <w:rPr>
          <w:rFonts w:eastAsia="Times New Roman"/>
          <w:b/>
        </w:rPr>
      </w:pPr>
      <w:r w:rsidRPr="00973784">
        <w:rPr>
          <w:rFonts w:eastAsia="Times New Roman"/>
          <w:b/>
        </w:rPr>
        <w:t>Nabywca:</w:t>
      </w:r>
    </w:p>
    <w:p w:rsidR="0057111C" w:rsidRPr="00973784" w:rsidRDefault="0057111C" w:rsidP="001C1D1B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</w:pPr>
      <w:r w:rsidRPr="00973784">
        <w:rPr>
          <w:rFonts w:eastAsia="Times New Roman"/>
        </w:rPr>
        <w:t>Gmina</w:t>
      </w:r>
      <w:r w:rsidRPr="00973784">
        <w:rPr>
          <w:rFonts w:eastAsia="Cambria"/>
        </w:rPr>
        <w:t xml:space="preserve"> </w:t>
      </w:r>
      <w:r w:rsidRPr="00973784">
        <w:t>Skała</w:t>
      </w:r>
    </w:p>
    <w:p w:rsidR="0057111C" w:rsidRPr="00973784" w:rsidRDefault="0057111C" w:rsidP="001C1D1B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</w:pPr>
      <w:r w:rsidRPr="00973784">
        <w:rPr>
          <w:rFonts w:eastAsia="Cambria"/>
        </w:rPr>
        <w:t>Rynek 29</w:t>
      </w:r>
      <w:r w:rsidR="00973784" w:rsidRPr="00973784">
        <w:t xml:space="preserve">, </w:t>
      </w:r>
      <w:r w:rsidRPr="00973784">
        <w:t>32-043 Skała</w:t>
      </w:r>
    </w:p>
    <w:p w:rsidR="0057111C" w:rsidRPr="00973784" w:rsidRDefault="0057111C" w:rsidP="001C1D1B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</w:pPr>
      <w:r w:rsidRPr="00973784">
        <w:t>NIP:</w:t>
      </w:r>
      <w:r w:rsidRPr="00973784">
        <w:rPr>
          <w:rFonts w:eastAsia="Cambria"/>
        </w:rPr>
        <w:t xml:space="preserve"> </w:t>
      </w:r>
      <w:r w:rsidRPr="00973784">
        <w:t>677-10-24-094</w:t>
      </w:r>
    </w:p>
    <w:p w:rsidR="0057111C" w:rsidRPr="00973784" w:rsidRDefault="0057111C" w:rsidP="00973784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  <w:rPr>
          <w:rFonts w:eastAsia="Times New Roman"/>
          <w:b/>
        </w:rPr>
      </w:pPr>
      <w:r w:rsidRPr="00973784">
        <w:rPr>
          <w:rFonts w:eastAsia="Times New Roman"/>
          <w:b/>
        </w:rPr>
        <w:t>Odbiorca:</w:t>
      </w:r>
    </w:p>
    <w:p w:rsidR="0057111C" w:rsidRPr="00973784" w:rsidRDefault="0057111C" w:rsidP="00973784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  <w:rPr>
          <w:rFonts w:eastAsia="Times New Roman"/>
        </w:rPr>
      </w:pPr>
      <w:r w:rsidRPr="00973784">
        <w:rPr>
          <w:rFonts w:eastAsia="Times New Roman"/>
        </w:rPr>
        <w:t>Szkoła Podstawowa im. Stulecia Odzyskania Niepodległości Pol</w:t>
      </w:r>
      <w:r w:rsidR="00973784" w:rsidRPr="00973784">
        <w:rPr>
          <w:rFonts w:eastAsia="Times New Roman"/>
        </w:rPr>
        <w:t>s</w:t>
      </w:r>
      <w:r w:rsidRPr="00973784">
        <w:rPr>
          <w:rFonts w:eastAsia="Times New Roman"/>
        </w:rPr>
        <w:t>ki w Minodze</w:t>
      </w:r>
    </w:p>
    <w:p w:rsidR="0057111C" w:rsidRPr="00973784" w:rsidRDefault="0057111C" w:rsidP="00973784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</w:pPr>
      <w:r w:rsidRPr="00973784">
        <w:rPr>
          <w:rFonts w:eastAsia="Times New Roman"/>
        </w:rPr>
        <w:t>Minoga 12</w:t>
      </w:r>
      <w:r w:rsidR="00247BDB" w:rsidRPr="00973784">
        <w:t xml:space="preserve">, </w:t>
      </w:r>
      <w:r w:rsidRPr="00973784">
        <w:t>32-043 Skała</w:t>
      </w:r>
    </w:p>
    <w:p w:rsidR="0057111C" w:rsidRPr="00973784" w:rsidRDefault="0057111C" w:rsidP="001C1D1B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  <w:rPr>
          <w:rFonts w:eastAsia="Times New Roman"/>
        </w:rPr>
      </w:pPr>
    </w:p>
    <w:p w:rsidR="0057111C" w:rsidRPr="00973784" w:rsidRDefault="0057111C" w:rsidP="001C1D1B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973784">
        <w:rPr>
          <w:rFonts w:ascii="Arial" w:eastAsia="Times New Roman" w:hAnsi="Arial" w:cs="Arial"/>
        </w:rPr>
        <w:t>Wykonawca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zobowiązuje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się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sporządzić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do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każdej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faktury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VAT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załącznik,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który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stanowi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integralną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jej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część,</w:t>
      </w:r>
      <w:r w:rsidRPr="00973784">
        <w:rPr>
          <w:rFonts w:ascii="Arial" w:eastAsia="Cambria" w:hAnsi="Arial" w:cs="Arial"/>
        </w:rPr>
        <w:t xml:space="preserve"> w </w:t>
      </w:r>
      <w:r w:rsidRPr="00973784">
        <w:rPr>
          <w:rFonts w:ascii="Arial" w:hAnsi="Arial" w:cs="Arial"/>
        </w:rPr>
        <w:t>którym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wskaże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ilość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dostarczonych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posiłków,</w:t>
      </w:r>
      <w:r w:rsidRPr="00973784">
        <w:rPr>
          <w:rFonts w:ascii="Arial" w:eastAsia="Cambria" w:hAnsi="Arial" w:cs="Arial"/>
        </w:rPr>
        <w:t xml:space="preserve"> o </w:t>
      </w:r>
      <w:r w:rsidRPr="00973784">
        <w:rPr>
          <w:rFonts w:ascii="Arial" w:hAnsi="Arial" w:cs="Arial"/>
        </w:rPr>
        <w:t>których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mowa</w:t>
      </w:r>
      <w:r w:rsidRPr="00973784">
        <w:rPr>
          <w:rFonts w:ascii="Arial" w:eastAsia="Cambria" w:hAnsi="Arial" w:cs="Arial"/>
        </w:rPr>
        <w:t xml:space="preserve"> w </w:t>
      </w:r>
      <w:r w:rsidRPr="00973784">
        <w:rPr>
          <w:rFonts w:ascii="Arial" w:hAnsi="Arial" w:cs="Arial"/>
        </w:rPr>
        <w:t>§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1.</w:t>
      </w:r>
    </w:p>
    <w:p w:rsidR="0057111C" w:rsidRPr="00973784" w:rsidRDefault="0057111C" w:rsidP="001C1D1B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eastAsia="Cambria" w:hAnsi="Arial" w:cs="Arial"/>
        </w:rPr>
      </w:pPr>
      <w:r w:rsidRPr="00973784">
        <w:rPr>
          <w:rFonts w:ascii="Arial" w:eastAsia="Times New Roman" w:hAnsi="Arial" w:cs="Arial"/>
        </w:rPr>
        <w:t>Zamawiający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zobowiązuje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się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do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zapłaty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faktury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VAT</w:t>
      </w:r>
      <w:r w:rsidRPr="00973784">
        <w:rPr>
          <w:rFonts w:ascii="Arial" w:eastAsia="Cambria" w:hAnsi="Arial" w:cs="Arial"/>
        </w:rPr>
        <w:t xml:space="preserve"> w </w:t>
      </w:r>
      <w:r w:rsidRPr="00973784">
        <w:rPr>
          <w:rFonts w:ascii="Arial" w:hAnsi="Arial" w:cs="Arial"/>
        </w:rPr>
        <w:t>terminie</w:t>
      </w:r>
      <w:r w:rsidRPr="00973784">
        <w:rPr>
          <w:rFonts w:ascii="Arial" w:eastAsia="Cambria" w:hAnsi="Arial" w:cs="Arial"/>
        </w:rPr>
        <w:t xml:space="preserve"> do 30 </w:t>
      </w:r>
      <w:r w:rsidRPr="00973784">
        <w:rPr>
          <w:rFonts w:ascii="Arial" w:hAnsi="Arial" w:cs="Arial"/>
        </w:rPr>
        <w:t>dni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od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daty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dostarczenia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do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siedziby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Zamawiającego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prawidłowo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wystawionej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faktury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Vat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wraz</w:t>
      </w:r>
      <w:r w:rsidRPr="00973784">
        <w:rPr>
          <w:rFonts w:ascii="Arial" w:eastAsia="Cambria" w:hAnsi="Arial" w:cs="Arial"/>
        </w:rPr>
        <w:t xml:space="preserve"> z </w:t>
      </w:r>
      <w:r w:rsidRPr="00973784">
        <w:rPr>
          <w:rFonts w:ascii="Arial" w:hAnsi="Arial" w:cs="Arial"/>
        </w:rPr>
        <w:t>załącznikiem,</w:t>
      </w:r>
      <w:r w:rsidRPr="00973784">
        <w:rPr>
          <w:rFonts w:ascii="Arial" w:eastAsia="Cambria" w:hAnsi="Arial" w:cs="Arial"/>
        </w:rPr>
        <w:t xml:space="preserve"> o </w:t>
      </w:r>
      <w:r w:rsidRPr="00973784">
        <w:rPr>
          <w:rFonts w:ascii="Arial" w:hAnsi="Arial" w:cs="Arial"/>
        </w:rPr>
        <w:t>którym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mowa</w:t>
      </w:r>
      <w:r w:rsidRPr="00973784">
        <w:rPr>
          <w:rFonts w:ascii="Arial" w:eastAsia="Cambria" w:hAnsi="Arial" w:cs="Arial"/>
        </w:rPr>
        <w:t xml:space="preserve"> w </w:t>
      </w:r>
      <w:r w:rsidRPr="00973784">
        <w:rPr>
          <w:rFonts w:ascii="Arial" w:hAnsi="Arial" w:cs="Arial"/>
        </w:rPr>
        <w:t>ustępie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3</w:t>
      </w:r>
      <w:r w:rsidRPr="00973784">
        <w:rPr>
          <w:rFonts w:ascii="Arial" w:eastAsia="Times New Roman" w:hAnsi="Arial" w:cs="Arial"/>
        </w:rPr>
        <w:t>.</w:t>
      </w:r>
      <w:r w:rsidRPr="00973784">
        <w:rPr>
          <w:rFonts w:ascii="Arial" w:eastAsia="Cambria" w:hAnsi="Arial" w:cs="Arial"/>
        </w:rPr>
        <w:t xml:space="preserve"> </w:t>
      </w:r>
    </w:p>
    <w:p w:rsidR="0057111C" w:rsidRPr="00973784" w:rsidRDefault="0057111C" w:rsidP="001C1D1B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eastAsia="Times New Roman" w:hAnsi="Arial" w:cs="Arial"/>
        </w:rPr>
      </w:pPr>
      <w:r w:rsidRPr="00973784">
        <w:rPr>
          <w:rFonts w:ascii="Arial" w:eastAsia="Times New Roman" w:hAnsi="Arial" w:cs="Arial"/>
        </w:rPr>
        <w:t>Zapłata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nastąpi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przelewem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na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rachunek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bankowy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Wykonawcy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wskazany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na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fakturze</w:t>
      </w:r>
      <w:r w:rsidRPr="00973784">
        <w:rPr>
          <w:rFonts w:ascii="Arial" w:eastAsia="Times New Roman" w:hAnsi="Arial" w:cs="Arial"/>
        </w:rPr>
        <w:t>.</w:t>
      </w:r>
    </w:p>
    <w:p w:rsidR="00973784" w:rsidRPr="00973784" w:rsidRDefault="0057111C" w:rsidP="00973784">
      <w:pPr>
        <w:pStyle w:val="Akapitzlist"/>
        <w:numPr>
          <w:ilvl w:val="0"/>
          <w:numId w:val="27"/>
        </w:numPr>
        <w:spacing w:after="280" w:line="360" w:lineRule="auto"/>
        <w:rPr>
          <w:rFonts w:ascii="Arial" w:eastAsia="Times New Roman" w:hAnsi="Arial" w:cs="Arial"/>
        </w:rPr>
      </w:pPr>
      <w:r w:rsidRPr="00973784">
        <w:rPr>
          <w:rFonts w:ascii="Arial" w:eastAsia="Times New Roman" w:hAnsi="Arial" w:cs="Arial"/>
        </w:rPr>
        <w:t>Wykonawca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gwarantuje,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że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świadczone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usługi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będą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na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najwyższym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poziomie,</w:t>
      </w:r>
      <w:r w:rsidRPr="00973784">
        <w:rPr>
          <w:rFonts w:ascii="Arial" w:eastAsia="Cambria" w:hAnsi="Arial" w:cs="Arial"/>
        </w:rPr>
        <w:t xml:space="preserve"> a </w:t>
      </w:r>
      <w:r w:rsidRPr="00973784">
        <w:rPr>
          <w:rFonts w:ascii="Arial" w:hAnsi="Arial" w:cs="Arial"/>
        </w:rPr>
        <w:t>mianowicie:</w:t>
      </w:r>
      <w:r w:rsidRPr="00973784">
        <w:rPr>
          <w:rFonts w:ascii="Arial" w:eastAsia="Times New Roman" w:hAnsi="Arial" w:cs="Arial"/>
        </w:rPr>
        <w:br/>
      </w:r>
      <w:r w:rsidRPr="00973784">
        <w:rPr>
          <w:rFonts w:ascii="Arial" w:hAnsi="Arial" w:cs="Arial"/>
        </w:rPr>
        <w:t>-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dostarczane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produkty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żywnościowe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będą</w:t>
      </w:r>
      <w:r w:rsidRPr="00973784">
        <w:rPr>
          <w:rFonts w:ascii="Arial" w:eastAsia="Cambria" w:hAnsi="Arial" w:cs="Arial"/>
        </w:rPr>
        <w:t xml:space="preserve"> </w:t>
      </w:r>
      <w:r w:rsidR="00247BDB" w:rsidRPr="00973784">
        <w:rPr>
          <w:rFonts w:ascii="Arial" w:hAnsi="Arial" w:cs="Arial"/>
        </w:rPr>
        <w:t xml:space="preserve">świeże </w:t>
      </w:r>
      <w:r w:rsidRPr="00973784">
        <w:rPr>
          <w:rFonts w:ascii="Arial" w:eastAsia="Cambria" w:hAnsi="Arial" w:cs="Arial"/>
        </w:rPr>
        <w:t>a </w:t>
      </w:r>
      <w:r w:rsidRPr="00973784">
        <w:rPr>
          <w:rFonts w:ascii="Arial" w:hAnsi="Arial" w:cs="Arial"/>
        </w:rPr>
        <w:t>produkty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gotowane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przygotowywane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tego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samego</w:t>
      </w:r>
      <w:r w:rsidRPr="00973784">
        <w:rPr>
          <w:rFonts w:ascii="Arial" w:eastAsia="Cambria" w:hAnsi="Arial" w:cs="Arial"/>
        </w:rPr>
        <w:t xml:space="preserve"> </w:t>
      </w:r>
      <w:r w:rsidR="00247BDB" w:rsidRPr="00973784">
        <w:rPr>
          <w:rFonts w:ascii="Arial" w:hAnsi="Arial" w:cs="Arial"/>
        </w:rPr>
        <w:t xml:space="preserve">dnia </w:t>
      </w:r>
      <w:r w:rsidRPr="00973784">
        <w:rPr>
          <w:rFonts w:ascii="Arial" w:hAnsi="Arial" w:cs="Arial"/>
        </w:rPr>
        <w:t>co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świadczenie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usług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cateringowych;</w:t>
      </w:r>
      <w:r w:rsidRPr="00973784">
        <w:rPr>
          <w:rFonts w:ascii="Arial" w:eastAsia="Times New Roman" w:hAnsi="Arial" w:cs="Arial"/>
        </w:rPr>
        <w:br/>
      </w:r>
      <w:r w:rsidRPr="00973784">
        <w:rPr>
          <w:rFonts w:ascii="Arial" w:hAnsi="Arial" w:cs="Arial"/>
        </w:rPr>
        <w:t>-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termosy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do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przewozu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posiłków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będą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wysterylizowane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zgodnie</w:t>
      </w:r>
      <w:r w:rsidRPr="00973784">
        <w:rPr>
          <w:rFonts w:ascii="Arial" w:eastAsia="Cambria" w:hAnsi="Arial" w:cs="Arial"/>
        </w:rPr>
        <w:t xml:space="preserve"> z </w:t>
      </w:r>
      <w:r w:rsidRPr="00973784">
        <w:rPr>
          <w:rFonts w:ascii="Arial" w:hAnsi="Arial" w:cs="Arial"/>
        </w:rPr>
        <w:t>przepisami</w:t>
      </w:r>
      <w:r w:rsidRPr="00973784">
        <w:rPr>
          <w:rFonts w:ascii="Arial" w:eastAsia="Cambria" w:hAnsi="Arial" w:cs="Arial"/>
        </w:rPr>
        <w:t xml:space="preserve"> w </w:t>
      </w:r>
      <w:r w:rsidRPr="00973784">
        <w:rPr>
          <w:rFonts w:ascii="Arial" w:hAnsi="Arial" w:cs="Arial"/>
        </w:rPr>
        <w:t>tym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eastAsia="Times New Roman" w:hAnsi="Arial" w:cs="Arial"/>
        </w:rPr>
        <w:t>zakresie</w:t>
      </w:r>
      <w:r w:rsidRPr="00973784">
        <w:rPr>
          <w:rFonts w:ascii="Arial" w:eastAsia="Cambria" w:hAnsi="Arial" w:cs="Arial"/>
        </w:rPr>
        <w:t xml:space="preserve"> </w:t>
      </w:r>
      <w:r w:rsidRPr="00973784">
        <w:rPr>
          <w:rFonts w:ascii="Arial" w:hAnsi="Arial" w:cs="Arial"/>
        </w:rPr>
        <w:t>obowiązującymi</w:t>
      </w:r>
      <w:r w:rsidRPr="00973784">
        <w:rPr>
          <w:rFonts w:ascii="Arial" w:eastAsia="Times New Roman" w:hAnsi="Arial" w:cs="Arial"/>
        </w:rPr>
        <w:t>.</w:t>
      </w:r>
    </w:p>
    <w:p w:rsidR="0057111C" w:rsidRDefault="00247BDB" w:rsidP="0057111C">
      <w:pPr>
        <w:spacing w:after="28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 6</w:t>
      </w:r>
    </w:p>
    <w:p w:rsidR="00CF137F" w:rsidRPr="00CF137F" w:rsidRDefault="0057111C" w:rsidP="00CF137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CF137F">
        <w:rPr>
          <w:rFonts w:ascii="Arial" w:eastAsia="Times New Roman" w:hAnsi="Arial" w:cs="Arial"/>
        </w:rPr>
        <w:t>Strony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ustalają,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że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obowiązującą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je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formą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odszkodowania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są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kary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umowne,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które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będą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naliczane</w:t>
      </w:r>
      <w:r w:rsidRPr="00CF137F">
        <w:rPr>
          <w:rFonts w:ascii="Arial" w:eastAsia="Cambria" w:hAnsi="Arial" w:cs="Arial"/>
        </w:rPr>
        <w:t xml:space="preserve"> w </w:t>
      </w:r>
      <w:r w:rsidRPr="00CF137F">
        <w:rPr>
          <w:rFonts w:ascii="Arial" w:hAnsi="Arial" w:cs="Arial"/>
        </w:rPr>
        <w:t>następujących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przypadkach</w:t>
      </w:r>
      <w:r w:rsidRPr="00CF137F">
        <w:rPr>
          <w:rFonts w:ascii="Arial" w:eastAsia="Cambria" w:hAnsi="Arial" w:cs="Arial"/>
        </w:rPr>
        <w:t xml:space="preserve"> i </w:t>
      </w:r>
      <w:r w:rsidRPr="00CF137F">
        <w:rPr>
          <w:rFonts w:ascii="Arial" w:hAnsi="Arial" w:cs="Arial"/>
        </w:rPr>
        <w:t>wysokościach:</w:t>
      </w:r>
    </w:p>
    <w:p w:rsidR="00CF137F" w:rsidRPr="00CF137F" w:rsidRDefault="0057111C" w:rsidP="00CF137F">
      <w:pPr>
        <w:spacing w:line="360" w:lineRule="auto"/>
        <w:jc w:val="both"/>
      </w:pPr>
      <w:r w:rsidRPr="00CF137F">
        <w:t>Wykonawca</w:t>
      </w:r>
      <w:r w:rsidRPr="00CF137F">
        <w:rPr>
          <w:rFonts w:eastAsia="Cambria"/>
        </w:rPr>
        <w:t xml:space="preserve"> </w:t>
      </w:r>
      <w:r w:rsidRPr="00CF137F">
        <w:t>zapłaci</w:t>
      </w:r>
      <w:r w:rsidRPr="00CF137F">
        <w:rPr>
          <w:rFonts w:eastAsia="Cambria"/>
        </w:rPr>
        <w:t xml:space="preserve"> </w:t>
      </w:r>
      <w:r w:rsidRPr="00CF137F">
        <w:t>Zamawiającemu</w:t>
      </w:r>
      <w:r w:rsidRPr="00CF137F">
        <w:rPr>
          <w:rFonts w:eastAsia="Cambria"/>
        </w:rPr>
        <w:t xml:space="preserve"> </w:t>
      </w:r>
      <w:r w:rsidRPr="00CF137F">
        <w:t>kary</w:t>
      </w:r>
      <w:r w:rsidRPr="00CF137F">
        <w:rPr>
          <w:rFonts w:eastAsia="Cambria"/>
        </w:rPr>
        <w:t xml:space="preserve"> </w:t>
      </w:r>
      <w:r w:rsidRPr="00CF137F">
        <w:t>umowne:</w:t>
      </w:r>
    </w:p>
    <w:p w:rsidR="0057111C" w:rsidRPr="001C1D1B" w:rsidRDefault="0057111C" w:rsidP="001C1D1B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1C1D1B">
        <w:rPr>
          <w:rFonts w:ascii="Arial" w:hAnsi="Arial" w:cs="Arial"/>
        </w:rPr>
        <w:t>za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zwłokę</w:t>
      </w:r>
      <w:r w:rsidRPr="001C1D1B">
        <w:rPr>
          <w:rFonts w:ascii="Arial" w:eastAsia="Cambria" w:hAnsi="Arial" w:cs="Arial"/>
        </w:rPr>
        <w:t xml:space="preserve"> w dostarczeniu </w:t>
      </w:r>
      <w:bookmarkStart w:id="0" w:name="_Hlk18662987"/>
      <w:r w:rsidRPr="001C1D1B">
        <w:rPr>
          <w:rFonts w:ascii="Arial" w:eastAsia="Cambria" w:hAnsi="Arial" w:cs="Arial"/>
        </w:rPr>
        <w:t>posiłków w </w:t>
      </w:r>
      <w:r w:rsidRPr="001C1D1B">
        <w:rPr>
          <w:rFonts w:ascii="Arial" w:hAnsi="Arial" w:cs="Arial"/>
        </w:rPr>
        <w:t>wysokości 500 zł</w:t>
      </w:r>
      <w:bookmarkEnd w:id="0"/>
      <w:r w:rsidRPr="001C1D1B">
        <w:rPr>
          <w:rFonts w:ascii="Arial" w:hAnsi="Arial" w:cs="Arial"/>
        </w:rPr>
        <w:t xml:space="preserve"> za każdą rozpoczętą godzinę zwłoki,</w:t>
      </w:r>
    </w:p>
    <w:p w:rsidR="0057111C" w:rsidRPr="001C1D1B" w:rsidRDefault="0057111C" w:rsidP="001C1D1B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1C1D1B">
        <w:rPr>
          <w:rFonts w:ascii="Arial" w:hAnsi="Arial" w:cs="Arial"/>
        </w:rPr>
        <w:lastRenderedPageBreak/>
        <w:t xml:space="preserve">za niedostarczenie </w:t>
      </w:r>
      <w:r w:rsidRPr="001C1D1B">
        <w:rPr>
          <w:rFonts w:ascii="Arial" w:eastAsia="Cambria" w:hAnsi="Arial" w:cs="Arial"/>
        </w:rPr>
        <w:t>posiłków w wysokości 1500 zł za każdy przypadek niedostarczenia posiłków (zwłoka w dostawie posiłków o dwie pełne godziny traktowane będzie jako niedostarczenie posiłków),</w:t>
      </w:r>
    </w:p>
    <w:p w:rsidR="0057111C" w:rsidRPr="001C1D1B" w:rsidRDefault="0057111C" w:rsidP="001C1D1B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overflowPunct w:val="0"/>
        <w:autoSpaceDE w:val="0"/>
        <w:spacing w:line="360" w:lineRule="auto"/>
        <w:jc w:val="both"/>
        <w:rPr>
          <w:rFonts w:ascii="Arial" w:eastAsia="Cambria" w:hAnsi="Arial" w:cs="Arial"/>
        </w:rPr>
      </w:pPr>
      <w:r w:rsidRPr="001C1D1B">
        <w:rPr>
          <w:rFonts w:ascii="Arial" w:hAnsi="Arial" w:cs="Arial"/>
        </w:rPr>
        <w:t>za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nie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wykonanie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lub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nie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należyte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wykonanie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obowiązków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nałożonych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na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Wykonawcę</w:t>
      </w:r>
      <w:r w:rsidRPr="001C1D1B">
        <w:rPr>
          <w:rFonts w:ascii="Arial" w:eastAsia="Cambria" w:hAnsi="Arial" w:cs="Arial"/>
        </w:rPr>
        <w:t xml:space="preserve"> w </w:t>
      </w:r>
      <w:r w:rsidRPr="001C1D1B">
        <w:rPr>
          <w:rFonts w:ascii="Arial" w:hAnsi="Arial" w:cs="Arial"/>
        </w:rPr>
        <w:t>§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1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ust</w:t>
      </w:r>
      <w:r w:rsidRPr="001C1D1B">
        <w:rPr>
          <w:rFonts w:ascii="Arial" w:eastAsia="Cambria" w:hAnsi="Arial" w:cs="Arial"/>
        </w:rPr>
        <w:t xml:space="preserve"> </w:t>
      </w:r>
      <w:r w:rsidRPr="00360A4C">
        <w:rPr>
          <w:rFonts w:ascii="Arial" w:eastAsia="Cambria" w:hAnsi="Arial" w:cs="Arial"/>
        </w:rPr>
        <w:t>8</w:t>
      </w:r>
      <w:r w:rsidR="009658CD" w:rsidRPr="00360A4C">
        <w:rPr>
          <w:rFonts w:ascii="Arial" w:hAnsi="Arial" w:cs="Arial"/>
        </w:rPr>
        <w:t xml:space="preserve">, 10 - </w:t>
      </w:r>
      <w:r w:rsidRPr="00360A4C">
        <w:rPr>
          <w:rFonts w:ascii="Arial" w:hAnsi="Arial" w:cs="Arial"/>
        </w:rPr>
        <w:t>26</w:t>
      </w:r>
      <w:r w:rsidRPr="00360A4C">
        <w:rPr>
          <w:rFonts w:ascii="Arial" w:eastAsia="Cambria" w:hAnsi="Arial" w:cs="Arial"/>
        </w:rPr>
        <w:t xml:space="preserve"> </w:t>
      </w:r>
      <w:r w:rsidRPr="001C1D1B">
        <w:rPr>
          <w:rFonts w:ascii="Arial" w:eastAsia="Cambria" w:hAnsi="Arial" w:cs="Arial"/>
        </w:rPr>
        <w:t>w </w:t>
      </w:r>
      <w:r w:rsidRPr="001C1D1B">
        <w:rPr>
          <w:rFonts w:ascii="Arial" w:hAnsi="Arial" w:cs="Arial"/>
        </w:rPr>
        <w:t>wysokości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5%</w:t>
      </w:r>
      <w:r w:rsidRPr="001C1D1B">
        <w:rPr>
          <w:rFonts w:ascii="Arial" w:eastAsia="Cambria" w:hAnsi="Arial" w:cs="Arial"/>
        </w:rPr>
        <w:t xml:space="preserve"> </w:t>
      </w:r>
      <w:bookmarkStart w:id="1" w:name="_Hlk18663518"/>
      <w:r w:rsidRPr="001C1D1B">
        <w:rPr>
          <w:rFonts w:ascii="Arial" w:eastAsia="Cambria" w:hAnsi="Arial" w:cs="Arial"/>
        </w:rPr>
        <w:t>maksymalnej wartości zamówienia brutto wskazanej w § 4 ust. 1 umowy,</w:t>
      </w:r>
      <w:bookmarkEnd w:id="1"/>
      <w:r w:rsidRPr="001C1D1B">
        <w:rPr>
          <w:rFonts w:ascii="Arial" w:eastAsia="Cambria" w:hAnsi="Arial" w:cs="Arial"/>
        </w:rPr>
        <w:t xml:space="preserve"> za każdy stwierdzony przypadek,</w:t>
      </w:r>
    </w:p>
    <w:p w:rsidR="0057111C" w:rsidRPr="001C1D1B" w:rsidRDefault="0057111C" w:rsidP="001C1D1B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1C1D1B">
        <w:rPr>
          <w:rFonts w:ascii="Arial" w:hAnsi="Arial" w:cs="Arial"/>
        </w:rPr>
        <w:t>w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przypadku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odstąpienia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od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umowy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przez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Zamawiającego</w:t>
      </w:r>
      <w:r w:rsidRPr="001C1D1B">
        <w:rPr>
          <w:rFonts w:ascii="Arial" w:eastAsia="Cambria" w:hAnsi="Arial" w:cs="Arial"/>
        </w:rPr>
        <w:t xml:space="preserve"> lub Wykonawcę z </w:t>
      </w:r>
      <w:r w:rsidRPr="001C1D1B">
        <w:rPr>
          <w:rFonts w:ascii="Arial" w:hAnsi="Arial" w:cs="Arial"/>
        </w:rPr>
        <w:t>przyczyn,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za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które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odpowiedzialność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ponosi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Wykonawca</w:t>
      </w:r>
      <w:r w:rsidRPr="001C1D1B">
        <w:rPr>
          <w:rFonts w:ascii="Arial" w:eastAsia="Cambria" w:hAnsi="Arial" w:cs="Arial"/>
        </w:rPr>
        <w:t xml:space="preserve"> </w:t>
      </w:r>
      <w:r w:rsidRPr="001C1D1B">
        <w:rPr>
          <w:rFonts w:ascii="Arial" w:hAnsi="Arial" w:cs="Arial"/>
        </w:rPr>
        <w:t>-</w:t>
      </w:r>
      <w:r w:rsidRPr="001C1D1B">
        <w:rPr>
          <w:rFonts w:ascii="Arial" w:eastAsia="Cambria" w:hAnsi="Arial" w:cs="Arial"/>
        </w:rPr>
        <w:t xml:space="preserve"> w </w:t>
      </w:r>
      <w:r w:rsidRPr="001C1D1B">
        <w:rPr>
          <w:rFonts w:ascii="Arial" w:hAnsi="Arial" w:cs="Arial"/>
        </w:rPr>
        <w:t>wysokości</w:t>
      </w:r>
      <w:r w:rsidRPr="001C1D1B">
        <w:rPr>
          <w:rFonts w:ascii="Arial" w:eastAsia="Cambria" w:hAnsi="Arial" w:cs="Arial"/>
        </w:rPr>
        <w:t xml:space="preserve"> 10% maksymalnej wartości zamówienia brutto wskazanej w § 4 ust. 1 umowy,</w:t>
      </w:r>
    </w:p>
    <w:p w:rsidR="0057111C" w:rsidRPr="00CF137F" w:rsidRDefault="0057111C" w:rsidP="00CF137F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jc w:val="both"/>
      </w:pPr>
      <w:r w:rsidRPr="00CF137F">
        <w:rPr>
          <w:rFonts w:eastAsia="Times New Roman"/>
        </w:rPr>
        <w:t>wysokość</w:t>
      </w:r>
      <w:r w:rsidRPr="00CF137F">
        <w:rPr>
          <w:rFonts w:eastAsia="Cambria"/>
        </w:rPr>
        <w:t xml:space="preserve"> </w:t>
      </w:r>
      <w:r w:rsidRPr="00CF137F">
        <w:t>zastrzeżonych</w:t>
      </w:r>
      <w:r w:rsidRPr="00CF137F">
        <w:rPr>
          <w:rFonts w:eastAsia="Cambria"/>
        </w:rPr>
        <w:t xml:space="preserve"> </w:t>
      </w:r>
      <w:r w:rsidRPr="00CF137F">
        <w:t>kar</w:t>
      </w:r>
      <w:r w:rsidRPr="00CF137F">
        <w:rPr>
          <w:rFonts w:eastAsia="Cambria"/>
        </w:rPr>
        <w:t xml:space="preserve"> </w:t>
      </w:r>
      <w:r w:rsidRPr="00CF137F">
        <w:t>umownych</w:t>
      </w:r>
      <w:r w:rsidRPr="00CF137F">
        <w:rPr>
          <w:rFonts w:eastAsia="Cambria"/>
        </w:rPr>
        <w:t xml:space="preserve"> </w:t>
      </w:r>
      <w:r w:rsidRPr="00CF137F">
        <w:t>nie</w:t>
      </w:r>
      <w:r w:rsidRPr="00CF137F">
        <w:rPr>
          <w:rFonts w:eastAsia="Cambria"/>
        </w:rPr>
        <w:t xml:space="preserve"> </w:t>
      </w:r>
      <w:r w:rsidRPr="00CF137F">
        <w:t>może</w:t>
      </w:r>
      <w:r w:rsidRPr="00CF137F">
        <w:rPr>
          <w:rFonts w:eastAsia="Cambria"/>
        </w:rPr>
        <w:t xml:space="preserve"> </w:t>
      </w:r>
      <w:r w:rsidRPr="00CF137F">
        <w:t>przekraczać</w:t>
      </w:r>
      <w:r w:rsidRPr="00CF137F">
        <w:rPr>
          <w:rFonts w:eastAsia="Cambria"/>
        </w:rPr>
        <w:t xml:space="preserve"> </w:t>
      </w:r>
      <w:r w:rsidRPr="00CF137F">
        <w:t>25%</w:t>
      </w:r>
      <w:r w:rsidRPr="00CF137F">
        <w:rPr>
          <w:rFonts w:eastAsia="Cambria"/>
        </w:rPr>
        <w:t xml:space="preserve"> </w:t>
      </w:r>
      <w:r w:rsidRPr="00CF137F">
        <w:t>wartości</w:t>
      </w:r>
      <w:r w:rsidRPr="00CF137F">
        <w:rPr>
          <w:rFonts w:eastAsia="Cambria"/>
        </w:rPr>
        <w:t xml:space="preserve"> </w:t>
      </w:r>
      <w:r w:rsidRPr="00CF137F">
        <w:t>wynagrodzenia</w:t>
      </w:r>
      <w:r w:rsidRPr="00CF137F">
        <w:rPr>
          <w:rFonts w:eastAsia="Cambria"/>
        </w:rPr>
        <w:t xml:space="preserve"> </w:t>
      </w:r>
      <w:r w:rsidRPr="00CF137F">
        <w:t>umownego</w:t>
      </w:r>
      <w:r w:rsidRPr="00CF137F">
        <w:rPr>
          <w:rFonts w:eastAsia="Cambria"/>
        </w:rPr>
        <w:t xml:space="preserve"> </w:t>
      </w:r>
      <w:r w:rsidRPr="00CF137F">
        <w:t>brutto</w:t>
      </w:r>
      <w:r w:rsidRPr="00CF137F">
        <w:rPr>
          <w:rFonts w:eastAsia="Cambria"/>
        </w:rPr>
        <w:t xml:space="preserve"> </w:t>
      </w:r>
      <w:r w:rsidRPr="00CF137F">
        <w:t>określonego</w:t>
      </w:r>
      <w:r w:rsidRPr="00CF137F">
        <w:rPr>
          <w:rFonts w:eastAsia="Cambria"/>
        </w:rPr>
        <w:t xml:space="preserve"> w </w:t>
      </w:r>
      <w:r w:rsidRPr="00CF137F">
        <w:t>§ 4</w:t>
      </w:r>
      <w:r w:rsidRPr="00CF137F">
        <w:rPr>
          <w:rFonts w:eastAsia="Cambria"/>
        </w:rPr>
        <w:t xml:space="preserve"> </w:t>
      </w:r>
      <w:r w:rsidRPr="00CF137F">
        <w:t>niniejszej</w:t>
      </w:r>
      <w:r w:rsidRPr="00CF137F">
        <w:rPr>
          <w:rFonts w:eastAsia="Cambria"/>
        </w:rPr>
        <w:t xml:space="preserve"> </w:t>
      </w:r>
      <w:r w:rsidRPr="00CF137F">
        <w:t>umowy.</w:t>
      </w:r>
    </w:p>
    <w:p w:rsidR="00CF137F" w:rsidRPr="00CF137F" w:rsidRDefault="00CF137F" w:rsidP="00CF137F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jc w:val="both"/>
      </w:pPr>
    </w:p>
    <w:p w:rsidR="0057111C" w:rsidRPr="00CF137F" w:rsidRDefault="0057111C" w:rsidP="00CF137F">
      <w:pPr>
        <w:tabs>
          <w:tab w:val="left" w:pos="284"/>
        </w:tabs>
        <w:spacing w:line="360" w:lineRule="auto"/>
        <w:jc w:val="both"/>
      </w:pPr>
      <w:r w:rsidRPr="00CF137F">
        <w:t>Zamawiający</w:t>
      </w:r>
      <w:r w:rsidRPr="00CF137F">
        <w:rPr>
          <w:rFonts w:eastAsia="Cambria"/>
        </w:rPr>
        <w:t xml:space="preserve"> </w:t>
      </w:r>
      <w:r w:rsidRPr="00CF137F">
        <w:t>zapłaci</w:t>
      </w:r>
      <w:r w:rsidRPr="00CF137F">
        <w:rPr>
          <w:rFonts w:eastAsia="Cambria"/>
        </w:rPr>
        <w:t xml:space="preserve"> </w:t>
      </w:r>
      <w:r w:rsidRPr="00CF137F">
        <w:t>Wykonawcy</w:t>
      </w:r>
      <w:r w:rsidRPr="00CF137F">
        <w:rPr>
          <w:rFonts w:eastAsia="Cambria"/>
        </w:rPr>
        <w:t xml:space="preserve"> </w:t>
      </w:r>
      <w:r w:rsidRPr="00CF137F">
        <w:t>kary</w:t>
      </w:r>
      <w:r w:rsidRPr="00CF137F">
        <w:rPr>
          <w:rFonts w:eastAsia="Cambria"/>
        </w:rPr>
        <w:t xml:space="preserve"> </w:t>
      </w:r>
      <w:r w:rsidRPr="00CF137F">
        <w:t>umowne:</w:t>
      </w:r>
      <w:bookmarkStart w:id="2" w:name="_GoBack"/>
      <w:bookmarkEnd w:id="2"/>
    </w:p>
    <w:p w:rsidR="0057111C" w:rsidRPr="00CF137F" w:rsidRDefault="0057111C" w:rsidP="00CF137F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  <w:rPr>
          <w:rFonts w:eastAsia="Cambria"/>
        </w:rPr>
      </w:pPr>
      <w:r w:rsidRPr="00CF137F">
        <w:t>-</w:t>
      </w:r>
      <w:r w:rsidRPr="00CF137F">
        <w:rPr>
          <w:rFonts w:eastAsia="Cambria"/>
        </w:rPr>
        <w:t xml:space="preserve"> z </w:t>
      </w:r>
      <w:r w:rsidRPr="00CF137F">
        <w:t>tytułu</w:t>
      </w:r>
      <w:r w:rsidRPr="00CF137F">
        <w:rPr>
          <w:rFonts w:eastAsia="Cambria"/>
        </w:rPr>
        <w:t xml:space="preserve"> </w:t>
      </w:r>
      <w:r w:rsidRPr="00CF137F">
        <w:t>odstąpienia</w:t>
      </w:r>
      <w:r w:rsidRPr="00CF137F">
        <w:rPr>
          <w:rFonts w:eastAsia="Cambria"/>
        </w:rPr>
        <w:t xml:space="preserve"> </w:t>
      </w:r>
      <w:r w:rsidRPr="00CF137F">
        <w:t>od</w:t>
      </w:r>
      <w:r w:rsidRPr="00CF137F">
        <w:rPr>
          <w:rFonts w:eastAsia="Cambria"/>
        </w:rPr>
        <w:t xml:space="preserve"> </w:t>
      </w:r>
      <w:r w:rsidRPr="00CF137F">
        <w:t>umowy</w:t>
      </w:r>
      <w:r w:rsidRPr="00CF137F">
        <w:rPr>
          <w:rFonts w:eastAsia="Cambria"/>
        </w:rPr>
        <w:t xml:space="preserve"> z </w:t>
      </w:r>
      <w:r w:rsidRPr="00CF137F">
        <w:t>przyczyn,</w:t>
      </w:r>
      <w:r w:rsidRPr="00CF137F">
        <w:rPr>
          <w:rFonts w:eastAsia="Cambria"/>
        </w:rPr>
        <w:t xml:space="preserve"> </w:t>
      </w:r>
      <w:r w:rsidRPr="00CF137F">
        <w:t>za</w:t>
      </w:r>
      <w:r w:rsidRPr="00CF137F">
        <w:rPr>
          <w:rFonts w:eastAsia="Cambria"/>
        </w:rPr>
        <w:t xml:space="preserve"> </w:t>
      </w:r>
      <w:r w:rsidRPr="00CF137F">
        <w:t>które</w:t>
      </w:r>
      <w:r w:rsidRPr="00CF137F">
        <w:rPr>
          <w:rFonts w:eastAsia="Cambria"/>
        </w:rPr>
        <w:t xml:space="preserve"> </w:t>
      </w:r>
      <w:r w:rsidRPr="00CF137F">
        <w:t>wyłącznie</w:t>
      </w:r>
      <w:r w:rsidRPr="00CF137F">
        <w:rPr>
          <w:rFonts w:eastAsia="Cambria"/>
        </w:rPr>
        <w:t xml:space="preserve"> </w:t>
      </w:r>
      <w:r w:rsidRPr="00CF137F">
        <w:t>odpowiada</w:t>
      </w:r>
      <w:r w:rsidRPr="00CF137F">
        <w:rPr>
          <w:rFonts w:eastAsia="Cambria"/>
        </w:rPr>
        <w:t xml:space="preserve"> </w:t>
      </w:r>
      <w:r w:rsidR="001C1D1B">
        <w:t>Zamawiający</w:t>
      </w:r>
      <w:r w:rsidRPr="00CF137F">
        <w:rPr>
          <w:rFonts w:eastAsia="Cambria"/>
        </w:rPr>
        <w:t xml:space="preserve"> w </w:t>
      </w:r>
      <w:r w:rsidRPr="00CF137F">
        <w:t>wysokości</w:t>
      </w:r>
      <w:r w:rsidRPr="00CF137F">
        <w:rPr>
          <w:rFonts w:eastAsia="Cambria"/>
        </w:rPr>
        <w:t xml:space="preserve"> </w:t>
      </w:r>
      <w:r w:rsidRPr="00CF137F">
        <w:t>10%</w:t>
      </w:r>
      <w:r w:rsidRPr="00CF137F">
        <w:rPr>
          <w:rFonts w:eastAsia="Cambria"/>
        </w:rPr>
        <w:t xml:space="preserve"> </w:t>
      </w:r>
      <w:r w:rsidRPr="00CF137F">
        <w:t>wynagrodzenia</w:t>
      </w:r>
      <w:r w:rsidRPr="00CF137F">
        <w:rPr>
          <w:rFonts w:eastAsia="Cambria"/>
        </w:rPr>
        <w:t xml:space="preserve"> </w:t>
      </w:r>
      <w:r w:rsidRPr="00CF137F">
        <w:t>umownego</w:t>
      </w:r>
      <w:r w:rsidRPr="00CF137F">
        <w:rPr>
          <w:rFonts w:eastAsia="Cambria"/>
        </w:rPr>
        <w:t xml:space="preserve"> </w:t>
      </w:r>
      <w:r w:rsidRPr="00CF137F">
        <w:t>brutto</w:t>
      </w:r>
      <w:r w:rsidRPr="00CF137F">
        <w:rPr>
          <w:rFonts w:eastAsia="Cambria"/>
        </w:rPr>
        <w:t xml:space="preserve"> z </w:t>
      </w:r>
      <w:r w:rsidRPr="00CF137F">
        <w:t>wyłączeniem</w:t>
      </w:r>
      <w:r w:rsidRPr="00CF137F">
        <w:rPr>
          <w:rFonts w:eastAsia="Cambria"/>
        </w:rPr>
        <w:t xml:space="preserve"> </w:t>
      </w:r>
      <w:r w:rsidRPr="00CF137F">
        <w:t>okoliczności</w:t>
      </w:r>
      <w:r w:rsidRPr="00CF137F">
        <w:rPr>
          <w:rFonts w:eastAsia="Times New Roman"/>
        </w:rPr>
        <w:t>,</w:t>
      </w:r>
      <w:r w:rsidRPr="00CF137F">
        <w:rPr>
          <w:rFonts w:eastAsia="Cambria"/>
        </w:rPr>
        <w:t xml:space="preserve"> o </w:t>
      </w:r>
      <w:r w:rsidRPr="00CF137F">
        <w:t>których</w:t>
      </w:r>
      <w:r w:rsidRPr="00CF137F">
        <w:rPr>
          <w:rFonts w:eastAsia="Cambria"/>
        </w:rPr>
        <w:t xml:space="preserve"> </w:t>
      </w:r>
      <w:r w:rsidRPr="00CF137F">
        <w:t>mowa</w:t>
      </w:r>
      <w:r w:rsidRPr="00CF137F">
        <w:rPr>
          <w:rFonts w:eastAsia="Cambria"/>
        </w:rPr>
        <w:t xml:space="preserve"> w </w:t>
      </w:r>
      <w:r w:rsidRPr="008A7B70">
        <w:t>§</w:t>
      </w:r>
      <w:r w:rsidRPr="008A7B70">
        <w:rPr>
          <w:rFonts w:eastAsia="Cambria"/>
        </w:rPr>
        <w:t xml:space="preserve"> </w:t>
      </w:r>
      <w:r w:rsidR="00290F54" w:rsidRPr="008A7B70">
        <w:t>8</w:t>
      </w:r>
      <w:r w:rsidRPr="008A7B70">
        <w:rPr>
          <w:rFonts w:eastAsia="Cambria"/>
        </w:rPr>
        <w:t xml:space="preserve"> </w:t>
      </w:r>
      <w:r w:rsidRPr="008A7B70">
        <w:t>ust.</w:t>
      </w:r>
      <w:r w:rsidRPr="008A7B70">
        <w:rPr>
          <w:rFonts w:eastAsia="Cambria"/>
        </w:rPr>
        <w:t xml:space="preserve"> </w:t>
      </w:r>
      <w:r w:rsidRPr="008A7B70">
        <w:t>1</w:t>
      </w:r>
      <w:r w:rsidRPr="008A7B70">
        <w:rPr>
          <w:rFonts w:eastAsia="Cambria"/>
        </w:rPr>
        <w:t xml:space="preserve"> </w:t>
      </w:r>
    </w:p>
    <w:p w:rsidR="0057111C" w:rsidRPr="00CF137F" w:rsidRDefault="0057111C" w:rsidP="00CF137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CF137F">
        <w:rPr>
          <w:rFonts w:ascii="Arial" w:hAnsi="Arial" w:cs="Arial"/>
        </w:rPr>
        <w:t>Wykonawca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wyraża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zgodę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na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potrącenie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naliczanych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kar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umow</w:t>
      </w:r>
      <w:r w:rsidRPr="00CF137F">
        <w:rPr>
          <w:rFonts w:ascii="Arial" w:eastAsia="Times New Roman" w:hAnsi="Arial" w:cs="Arial"/>
        </w:rPr>
        <w:t>nych</w:t>
      </w:r>
      <w:r w:rsidRPr="00CF137F">
        <w:rPr>
          <w:rFonts w:ascii="Arial" w:eastAsia="Cambria" w:hAnsi="Arial" w:cs="Arial"/>
        </w:rPr>
        <w:t xml:space="preserve"> z </w:t>
      </w:r>
      <w:r w:rsidRPr="00CF137F">
        <w:rPr>
          <w:rFonts w:ascii="Arial" w:hAnsi="Arial" w:cs="Arial"/>
        </w:rPr>
        <w:t>należytego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wynagrodzenia.</w:t>
      </w:r>
    </w:p>
    <w:p w:rsidR="0057111C" w:rsidRPr="00CF137F" w:rsidRDefault="0057111C" w:rsidP="00CF137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CF137F">
        <w:rPr>
          <w:rFonts w:ascii="Arial" w:eastAsia="Times New Roman" w:hAnsi="Arial" w:cs="Arial"/>
        </w:rPr>
        <w:t>Stronom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przysługuje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ponadto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prawo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dochodzenia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odszkodowania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uzupełniającego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na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zasadach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ogólnych,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jeżeli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poniesiona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szkoda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przekroczy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wartość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zastrzeżonych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kar</w:t>
      </w:r>
      <w:r w:rsidRPr="00CF137F">
        <w:rPr>
          <w:rFonts w:ascii="Arial" w:eastAsia="Cambria" w:hAnsi="Arial" w:cs="Arial"/>
        </w:rPr>
        <w:t xml:space="preserve"> </w:t>
      </w:r>
      <w:r w:rsidRPr="00CF137F">
        <w:rPr>
          <w:rFonts w:ascii="Arial" w:hAnsi="Arial" w:cs="Arial"/>
        </w:rPr>
        <w:t>umownych.</w:t>
      </w:r>
    </w:p>
    <w:p w:rsidR="0057111C" w:rsidRDefault="0057111C" w:rsidP="0057111C">
      <w:pPr>
        <w:tabs>
          <w:tab w:val="left" w:pos="284"/>
        </w:tabs>
        <w:spacing w:line="240" w:lineRule="auto"/>
        <w:jc w:val="both"/>
        <w:rPr>
          <w:rFonts w:eastAsia="Times New Roman"/>
          <w:sz w:val="24"/>
          <w:szCs w:val="24"/>
        </w:rPr>
      </w:pPr>
    </w:p>
    <w:p w:rsidR="0057111C" w:rsidRDefault="00247BDB" w:rsidP="0057111C">
      <w:pPr>
        <w:spacing w:after="280" w:line="240" w:lineRule="auto"/>
        <w:jc w:val="center"/>
        <w:rPr>
          <w:rFonts w:eastAsia="Times New Roman"/>
        </w:rPr>
      </w:pPr>
      <w:r>
        <w:rPr>
          <w:rFonts w:eastAsia="Times New Roman"/>
        </w:rPr>
        <w:t>§ 7</w:t>
      </w:r>
    </w:p>
    <w:p w:rsidR="0057111C" w:rsidRPr="00AE1BCB" w:rsidRDefault="0057111C" w:rsidP="00AE1BCB">
      <w:pPr>
        <w:pStyle w:val="Akapitzlist"/>
        <w:numPr>
          <w:ilvl w:val="0"/>
          <w:numId w:val="21"/>
        </w:numPr>
        <w:spacing w:after="280" w:line="360" w:lineRule="auto"/>
        <w:jc w:val="both"/>
        <w:rPr>
          <w:rFonts w:ascii="Arial" w:eastAsia="Times New Roman" w:hAnsi="Arial" w:cs="Arial"/>
        </w:rPr>
      </w:pPr>
      <w:r w:rsidRPr="00AE1BCB">
        <w:rPr>
          <w:rFonts w:ascii="Arial" w:eastAsia="Times New Roman" w:hAnsi="Arial" w:cs="Arial"/>
        </w:rPr>
        <w:t>Zamawiający przewiduje możliwość dokonania istotnych zmian postanowień zawartej umowy w stosunku do treści oferty, na podstawie, której dokonano wyboru Wykonawcy, w przypadku wystąpienia, co najmniej jednej z oko</w:t>
      </w:r>
      <w:r w:rsidR="00AE1BCB">
        <w:rPr>
          <w:rFonts w:ascii="Arial" w:eastAsia="Times New Roman" w:hAnsi="Arial" w:cs="Arial"/>
        </w:rPr>
        <w:t>liczności wymienionych poniżej</w:t>
      </w:r>
      <w:r w:rsidRPr="00AE1BCB">
        <w:rPr>
          <w:rFonts w:ascii="Arial" w:eastAsia="Times New Roman" w:hAnsi="Arial" w:cs="Arial"/>
        </w:rPr>
        <w:t xml:space="preserve"> z uwzględnieniem podanych warunków jej wprowadzenia:</w:t>
      </w:r>
    </w:p>
    <w:p w:rsidR="0057111C" w:rsidRPr="00AE1BCB" w:rsidRDefault="0057111C" w:rsidP="00AE1BCB">
      <w:pPr>
        <w:pStyle w:val="Akapitzlist"/>
        <w:numPr>
          <w:ilvl w:val="1"/>
          <w:numId w:val="21"/>
        </w:numPr>
        <w:spacing w:after="280" w:line="360" w:lineRule="auto"/>
        <w:jc w:val="both"/>
        <w:rPr>
          <w:rFonts w:ascii="Arial" w:eastAsia="Times New Roman" w:hAnsi="Arial" w:cs="Arial"/>
        </w:rPr>
      </w:pPr>
      <w:r w:rsidRPr="00AE1BCB">
        <w:rPr>
          <w:rFonts w:ascii="Arial" w:eastAsia="Times New Roman" w:hAnsi="Arial" w:cs="Arial"/>
        </w:rPr>
        <w:t>wystąpienie zmian powszechnie obowiązujących przepisów prawa podatkowego w zakresie stawki podatku VAT, co skutkować będzie zmianą wynagrodzenia brutto, przy niezmienio</w:t>
      </w:r>
      <w:r w:rsidR="00AE1BCB">
        <w:rPr>
          <w:rFonts w:ascii="Arial" w:eastAsia="Times New Roman" w:hAnsi="Arial" w:cs="Arial"/>
        </w:rPr>
        <w:t>nym wynagrodzeniu netto;</w:t>
      </w:r>
    </w:p>
    <w:p w:rsidR="0057111C" w:rsidRPr="00AE1BCB" w:rsidRDefault="0057111C" w:rsidP="00AE1BCB">
      <w:pPr>
        <w:pStyle w:val="Akapitzlist"/>
        <w:numPr>
          <w:ilvl w:val="1"/>
          <w:numId w:val="21"/>
        </w:numPr>
        <w:spacing w:after="280" w:line="360" w:lineRule="auto"/>
        <w:jc w:val="both"/>
        <w:rPr>
          <w:rFonts w:ascii="Arial" w:eastAsia="Times New Roman" w:hAnsi="Arial" w:cs="Arial"/>
        </w:rPr>
      </w:pPr>
      <w:r w:rsidRPr="00AE1BCB">
        <w:rPr>
          <w:rFonts w:ascii="Arial" w:eastAsia="Times New Roman" w:hAnsi="Arial" w:cs="Arial"/>
        </w:rPr>
        <w:t>zmiana dietetyka/technologa żywienia pod warunkiem, że nowy zaproponowany przez Wykonawcę dietetyk/technolog żywienia posiada staż zawodowy nie niższy niż staż zawodowy dietetyka/technologa żywienia wskazany w ofercie Wykonawcy,</w:t>
      </w:r>
    </w:p>
    <w:p w:rsidR="00AE1BCB" w:rsidRDefault="0057111C" w:rsidP="00AE1BCB">
      <w:pPr>
        <w:pStyle w:val="Akapitzlist"/>
        <w:numPr>
          <w:ilvl w:val="1"/>
          <w:numId w:val="21"/>
        </w:numPr>
        <w:spacing w:after="280" w:line="360" w:lineRule="auto"/>
        <w:jc w:val="both"/>
        <w:rPr>
          <w:rFonts w:ascii="Arial" w:eastAsia="Times New Roman" w:hAnsi="Arial" w:cs="Arial"/>
        </w:rPr>
      </w:pPr>
      <w:r w:rsidRPr="00AE1BCB">
        <w:rPr>
          <w:rFonts w:ascii="Arial" w:eastAsia="Times New Roman" w:hAnsi="Arial" w:cs="Arial"/>
        </w:rPr>
        <w:lastRenderedPageBreak/>
        <w:t>zmiana miejsca przygotowywania posiłków, pod warunkiem że nowe zaproponowane miejsce przygotowywania posiłków będzie zlokaliz</w:t>
      </w:r>
      <w:r w:rsidR="00AE1BCB">
        <w:rPr>
          <w:rFonts w:ascii="Arial" w:eastAsia="Times New Roman" w:hAnsi="Arial" w:cs="Arial"/>
        </w:rPr>
        <w:t xml:space="preserve">owane w bliskiej odległości </w:t>
      </w:r>
      <w:r w:rsidR="00CF137F">
        <w:rPr>
          <w:rFonts w:ascii="Arial" w:eastAsia="Times New Roman" w:hAnsi="Arial" w:cs="Arial"/>
        </w:rPr>
        <w:t>od szkoły</w:t>
      </w:r>
      <w:r w:rsidRPr="00AE1BCB">
        <w:rPr>
          <w:rFonts w:ascii="Arial" w:eastAsia="Times New Roman" w:hAnsi="Arial" w:cs="Arial"/>
        </w:rPr>
        <w:t>.</w:t>
      </w:r>
    </w:p>
    <w:p w:rsidR="0057111C" w:rsidRPr="00AE1BCB" w:rsidRDefault="0057111C" w:rsidP="00AE1BCB">
      <w:pPr>
        <w:pStyle w:val="Akapitzlist"/>
        <w:numPr>
          <w:ilvl w:val="0"/>
          <w:numId w:val="21"/>
        </w:numPr>
        <w:spacing w:after="280" w:line="360" w:lineRule="auto"/>
        <w:jc w:val="both"/>
        <w:rPr>
          <w:rFonts w:ascii="Arial" w:eastAsia="Times New Roman" w:hAnsi="Arial" w:cs="Arial"/>
        </w:rPr>
      </w:pPr>
      <w:r w:rsidRPr="00AE1BCB">
        <w:rPr>
          <w:rFonts w:ascii="Arial" w:eastAsia="Times New Roman" w:hAnsi="Arial" w:cs="Arial"/>
        </w:rPr>
        <w:t>Zmiany</w:t>
      </w:r>
      <w:r w:rsidRPr="00AE1BCB">
        <w:rPr>
          <w:rFonts w:ascii="Arial" w:eastAsia="Cambria" w:hAnsi="Arial" w:cs="Arial"/>
        </w:rPr>
        <w:t xml:space="preserve"> </w:t>
      </w:r>
      <w:r w:rsidRPr="00AE1BCB">
        <w:rPr>
          <w:rFonts w:ascii="Arial" w:hAnsi="Arial" w:cs="Arial"/>
        </w:rPr>
        <w:t>umowy</w:t>
      </w:r>
      <w:r w:rsidRPr="00AE1BCB">
        <w:rPr>
          <w:rFonts w:ascii="Arial" w:eastAsia="Cambria" w:hAnsi="Arial" w:cs="Arial"/>
        </w:rPr>
        <w:t xml:space="preserve"> </w:t>
      </w:r>
      <w:r w:rsidRPr="00AE1BCB">
        <w:rPr>
          <w:rFonts w:ascii="Arial" w:hAnsi="Arial" w:cs="Arial"/>
        </w:rPr>
        <w:t>wymagają</w:t>
      </w:r>
      <w:r w:rsidRPr="00AE1BCB">
        <w:rPr>
          <w:rFonts w:ascii="Arial" w:eastAsia="Cambria" w:hAnsi="Arial" w:cs="Arial"/>
        </w:rPr>
        <w:t xml:space="preserve"> </w:t>
      </w:r>
      <w:r w:rsidRPr="00AE1BCB">
        <w:rPr>
          <w:rFonts w:ascii="Arial" w:hAnsi="Arial" w:cs="Arial"/>
        </w:rPr>
        <w:t>pod</w:t>
      </w:r>
      <w:r w:rsidRPr="00AE1BCB">
        <w:rPr>
          <w:rFonts w:ascii="Arial" w:eastAsia="Cambria" w:hAnsi="Arial" w:cs="Arial"/>
        </w:rPr>
        <w:t xml:space="preserve"> </w:t>
      </w:r>
      <w:r w:rsidRPr="00AE1BCB">
        <w:rPr>
          <w:rFonts w:ascii="Arial" w:hAnsi="Arial" w:cs="Arial"/>
        </w:rPr>
        <w:t>rygorem</w:t>
      </w:r>
      <w:r w:rsidRPr="00AE1BCB">
        <w:rPr>
          <w:rFonts w:ascii="Arial" w:eastAsia="Cambria" w:hAnsi="Arial" w:cs="Arial"/>
        </w:rPr>
        <w:t xml:space="preserve"> </w:t>
      </w:r>
      <w:r w:rsidRPr="00AE1BCB">
        <w:rPr>
          <w:rFonts w:ascii="Arial" w:hAnsi="Arial" w:cs="Arial"/>
        </w:rPr>
        <w:t>nieważności</w:t>
      </w:r>
      <w:r w:rsidRPr="00AE1BCB">
        <w:rPr>
          <w:rFonts w:ascii="Arial" w:eastAsia="Cambria" w:hAnsi="Arial" w:cs="Arial"/>
        </w:rPr>
        <w:t xml:space="preserve"> </w:t>
      </w:r>
      <w:r w:rsidRPr="00AE1BCB">
        <w:rPr>
          <w:rFonts w:ascii="Arial" w:hAnsi="Arial" w:cs="Arial"/>
        </w:rPr>
        <w:t>formy</w:t>
      </w:r>
      <w:r w:rsidRPr="00AE1BCB">
        <w:rPr>
          <w:rFonts w:ascii="Arial" w:eastAsia="Cambria" w:hAnsi="Arial" w:cs="Arial"/>
        </w:rPr>
        <w:t xml:space="preserve"> </w:t>
      </w:r>
      <w:r w:rsidRPr="00AE1BCB">
        <w:rPr>
          <w:rFonts w:ascii="Arial" w:hAnsi="Arial" w:cs="Arial"/>
        </w:rPr>
        <w:t>pisemnej</w:t>
      </w:r>
      <w:r w:rsidRPr="00AE1BCB">
        <w:rPr>
          <w:rFonts w:ascii="Arial" w:eastAsia="Cambria" w:hAnsi="Arial" w:cs="Arial"/>
        </w:rPr>
        <w:t xml:space="preserve"> w </w:t>
      </w:r>
      <w:r w:rsidRPr="00AE1BCB">
        <w:rPr>
          <w:rFonts w:ascii="Arial" w:hAnsi="Arial" w:cs="Arial"/>
        </w:rPr>
        <w:t>postaci</w:t>
      </w:r>
      <w:r w:rsidRPr="00AE1BCB">
        <w:rPr>
          <w:rFonts w:ascii="Arial" w:eastAsia="Cambria" w:hAnsi="Arial" w:cs="Arial"/>
        </w:rPr>
        <w:t xml:space="preserve"> </w:t>
      </w:r>
      <w:r w:rsidRPr="00AE1BCB">
        <w:rPr>
          <w:rFonts w:ascii="Arial" w:hAnsi="Arial" w:cs="Arial"/>
        </w:rPr>
        <w:t>aneksu.</w:t>
      </w:r>
    </w:p>
    <w:p w:rsidR="0057111C" w:rsidRDefault="00247BDB" w:rsidP="0057111C">
      <w:pPr>
        <w:spacing w:after="28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 8</w:t>
      </w:r>
    </w:p>
    <w:p w:rsidR="0057111C" w:rsidRPr="00247BDB" w:rsidRDefault="0057111C" w:rsidP="00247BD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eastAsia="Times New Roman" w:hAnsi="Arial" w:cs="Arial"/>
        </w:rPr>
      </w:pPr>
      <w:r w:rsidRPr="00247BDB">
        <w:rPr>
          <w:rFonts w:ascii="Arial" w:hAnsi="Arial" w:cs="Arial"/>
        </w:rPr>
        <w:t>W </w:t>
      </w:r>
      <w:r w:rsidRPr="00247BDB">
        <w:rPr>
          <w:rFonts w:ascii="Arial" w:eastAsia="Times New Roman" w:hAnsi="Arial" w:cs="Arial"/>
        </w:rPr>
        <w:t>razie zaistnienia istotnej zmiany okoliczności powodującej, że wykonanie umowy nie leży w interesie publicznym, czego nie można było przewidzieć w chwili zawarcia umowy, lub dalsze wykonywanie umowy może zagrozić istotnemu interesowi bezpieczeństwa państwa lub bezpieczeństwu publicznemu, zamawiający może odstąpić od umowy w terminie 30 dni od dnia powzięcia wiadomości o tych okolicznościach. W takim wypadku Wykonawca może jedynie zażądać wynagrodzenia należnego mu z tytułu wykonania części umowy.</w:t>
      </w:r>
    </w:p>
    <w:p w:rsidR="0057111C" w:rsidRPr="00247BDB" w:rsidRDefault="0057111C" w:rsidP="00247BD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247BDB">
        <w:rPr>
          <w:rFonts w:ascii="Arial" w:hAnsi="Arial" w:cs="Arial"/>
        </w:rPr>
        <w:t>Zamawiającemu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przysługuje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prawo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odstąpienia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od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umowy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także</w:t>
      </w:r>
      <w:r w:rsidRPr="00247BDB">
        <w:rPr>
          <w:rFonts w:ascii="Arial" w:eastAsia="Cambria" w:hAnsi="Arial" w:cs="Arial"/>
        </w:rPr>
        <w:t xml:space="preserve"> w </w:t>
      </w:r>
      <w:r w:rsidRPr="00247BDB">
        <w:rPr>
          <w:rFonts w:ascii="Arial" w:hAnsi="Arial" w:cs="Arial"/>
        </w:rPr>
        <w:t>razie:</w:t>
      </w:r>
    </w:p>
    <w:p w:rsidR="0057111C" w:rsidRPr="00247BDB" w:rsidRDefault="0057111C" w:rsidP="00247BDB">
      <w:pPr>
        <w:pStyle w:val="Akapitzlist"/>
        <w:widowControl w:val="0"/>
        <w:numPr>
          <w:ilvl w:val="1"/>
          <w:numId w:val="19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247BDB">
        <w:rPr>
          <w:rFonts w:ascii="Arial" w:hAnsi="Arial" w:cs="Arial"/>
        </w:rPr>
        <w:t>wydania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nakazu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zajęcia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majątku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Wykonawcy,</w:t>
      </w:r>
    </w:p>
    <w:p w:rsidR="0057111C" w:rsidRPr="00247BDB" w:rsidRDefault="0057111C" w:rsidP="00247BDB">
      <w:pPr>
        <w:pStyle w:val="Akapitzlist"/>
        <w:widowControl w:val="0"/>
        <w:numPr>
          <w:ilvl w:val="1"/>
          <w:numId w:val="19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247BDB">
        <w:rPr>
          <w:rFonts w:ascii="Arial" w:hAnsi="Arial" w:cs="Arial"/>
        </w:rPr>
        <w:t>utraty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uprawnień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do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wykonywania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usług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objętych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zakresem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przedmiotowym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niniejszej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umowy,</w:t>
      </w:r>
    </w:p>
    <w:p w:rsidR="0057111C" w:rsidRPr="00247BDB" w:rsidRDefault="0057111C" w:rsidP="00247BDB">
      <w:pPr>
        <w:pStyle w:val="Akapitzlist"/>
        <w:widowControl w:val="0"/>
        <w:numPr>
          <w:ilvl w:val="1"/>
          <w:numId w:val="19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eastAsia="Cambria" w:hAnsi="Arial" w:cs="Arial"/>
        </w:rPr>
      </w:pPr>
      <w:r w:rsidRPr="00247BDB">
        <w:rPr>
          <w:rFonts w:ascii="Arial" w:hAnsi="Arial" w:cs="Arial"/>
        </w:rPr>
        <w:t>naruszania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przez</w:t>
      </w:r>
      <w:r w:rsidRPr="00247BDB">
        <w:rPr>
          <w:rFonts w:ascii="Arial" w:eastAsia="Cambria" w:hAnsi="Arial" w:cs="Arial"/>
        </w:rPr>
        <w:t xml:space="preserve"> W</w:t>
      </w:r>
      <w:r w:rsidRPr="00247BDB">
        <w:rPr>
          <w:rFonts w:ascii="Arial" w:hAnsi="Arial" w:cs="Arial"/>
        </w:rPr>
        <w:t>ykonawcę</w:t>
      </w:r>
      <w:r w:rsidRPr="00247BDB">
        <w:rPr>
          <w:rFonts w:ascii="Arial" w:eastAsia="Cambria" w:hAnsi="Arial" w:cs="Arial"/>
        </w:rPr>
        <w:t xml:space="preserve"> obowiązków </w:t>
      </w:r>
      <w:r w:rsidRPr="00247BDB">
        <w:rPr>
          <w:rFonts w:ascii="Arial" w:hAnsi="Arial" w:cs="Arial"/>
        </w:rPr>
        <w:t>określonych</w:t>
      </w:r>
      <w:r w:rsidRPr="00247BDB">
        <w:rPr>
          <w:rFonts w:ascii="Arial" w:eastAsia="Cambria" w:hAnsi="Arial" w:cs="Arial"/>
        </w:rPr>
        <w:t xml:space="preserve"> w </w:t>
      </w:r>
      <w:r w:rsidRPr="00247BDB">
        <w:rPr>
          <w:rFonts w:ascii="Arial" w:hAnsi="Arial" w:cs="Arial"/>
        </w:rPr>
        <w:t>§</w:t>
      </w:r>
      <w:r w:rsidRPr="00247BDB">
        <w:rPr>
          <w:rFonts w:ascii="Arial" w:eastAsia="Cambria" w:hAnsi="Arial" w:cs="Arial"/>
        </w:rPr>
        <w:t xml:space="preserve"> 1 lub § </w:t>
      </w:r>
      <w:r w:rsidRPr="00247BDB">
        <w:rPr>
          <w:rFonts w:ascii="Arial" w:hAnsi="Arial" w:cs="Arial"/>
        </w:rPr>
        <w:t>2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niniejszej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umowy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pod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warunkiem</w:t>
      </w:r>
      <w:r w:rsidRPr="00247BDB">
        <w:rPr>
          <w:rFonts w:ascii="Arial" w:eastAsia="Cambria" w:hAnsi="Arial" w:cs="Arial"/>
        </w:rPr>
        <w:t xml:space="preserve"> uprzedniego </w:t>
      </w:r>
      <w:r w:rsidRPr="00247BDB">
        <w:rPr>
          <w:rFonts w:ascii="Arial" w:hAnsi="Arial" w:cs="Arial"/>
        </w:rPr>
        <w:t>bezskutecznego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wezwania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do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należytego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jej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wykonania.</w:t>
      </w:r>
      <w:r w:rsidRPr="00247BDB">
        <w:rPr>
          <w:rFonts w:ascii="Arial" w:eastAsia="Cambria" w:hAnsi="Arial" w:cs="Arial"/>
        </w:rPr>
        <w:t xml:space="preserve"> </w:t>
      </w:r>
    </w:p>
    <w:p w:rsidR="0057111C" w:rsidRPr="00247BDB" w:rsidRDefault="0057111C" w:rsidP="00247BD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eastAsia="Cambria" w:hAnsi="Arial" w:cs="Arial"/>
        </w:rPr>
      </w:pPr>
      <w:r w:rsidRPr="00247BDB">
        <w:rPr>
          <w:rFonts w:ascii="Arial" w:eastAsia="Times New Roman" w:hAnsi="Arial" w:cs="Arial"/>
        </w:rPr>
        <w:t xml:space="preserve">Odstąpienie od umowy </w:t>
      </w:r>
      <w:r w:rsidRPr="00247BDB">
        <w:rPr>
          <w:rFonts w:ascii="Arial" w:hAnsi="Arial" w:cs="Arial"/>
        </w:rPr>
        <w:t>winno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nastąpić</w:t>
      </w:r>
      <w:r w:rsidRPr="00247BDB">
        <w:rPr>
          <w:rFonts w:ascii="Arial" w:eastAsia="Cambria" w:hAnsi="Arial" w:cs="Arial"/>
        </w:rPr>
        <w:t xml:space="preserve"> w </w:t>
      </w:r>
      <w:r w:rsidRPr="00247BDB">
        <w:rPr>
          <w:rFonts w:ascii="Arial" w:hAnsi="Arial" w:cs="Arial"/>
        </w:rPr>
        <w:t>formie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pisemnej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pod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rygorem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nieważności</w:t>
      </w:r>
      <w:r w:rsidRPr="00247BDB">
        <w:rPr>
          <w:rFonts w:ascii="Arial" w:eastAsia="Cambria" w:hAnsi="Arial" w:cs="Arial"/>
        </w:rPr>
        <w:t xml:space="preserve"> i </w:t>
      </w:r>
      <w:r w:rsidRPr="00247BDB">
        <w:rPr>
          <w:rFonts w:ascii="Arial" w:hAnsi="Arial" w:cs="Arial"/>
        </w:rPr>
        <w:t>powinno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zawierać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uzasadnienie</w:t>
      </w:r>
      <w:r w:rsidR="00AE1BCB">
        <w:rPr>
          <w:rFonts w:ascii="Arial" w:hAnsi="Arial" w:cs="Arial"/>
        </w:rPr>
        <w:t>.</w:t>
      </w:r>
      <w:r w:rsidRPr="00247BDB">
        <w:rPr>
          <w:rFonts w:ascii="Arial" w:eastAsia="Cambria" w:hAnsi="Arial" w:cs="Arial"/>
        </w:rPr>
        <w:t xml:space="preserve"> </w:t>
      </w:r>
    </w:p>
    <w:p w:rsidR="0057111C" w:rsidRPr="00247BDB" w:rsidRDefault="0057111C" w:rsidP="00247BD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247BDB">
        <w:rPr>
          <w:rFonts w:ascii="Arial" w:hAnsi="Arial" w:cs="Arial"/>
        </w:rPr>
        <w:t>Zamawiający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może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wykonać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prawo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 xml:space="preserve">odstąpienia od umowy </w:t>
      </w:r>
      <w:r w:rsidRPr="00247BDB">
        <w:rPr>
          <w:rFonts w:ascii="Arial" w:eastAsia="Cambria" w:hAnsi="Arial" w:cs="Arial"/>
        </w:rPr>
        <w:t>w </w:t>
      </w:r>
      <w:r w:rsidRPr="00247BDB">
        <w:rPr>
          <w:rFonts w:ascii="Arial" w:hAnsi="Arial" w:cs="Arial"/>
        </w:rPr>
        <w:t>terminie</w:t>
      </w:r>
      <w:r w:rsidRPr="00247BDB">
        <w:rPr>
          <w:rFonts w:ascii="Arial" w:eastAsia="Cambria" w:hAnsi="Arial" w:cs="Arial"/>
        </w:rPr>
        <w:t xml:space="preserve"> 14 </w:t>
      </w:r>
      <w:r w:rsidRPr="00247BDB">
        <w:rPr>
          <w:rFonts w:ascii="Arial" w:hAnsi="Arial" w:cs="Arial"/>
        </w:rPr>
        <w:t>dni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od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dnia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powzięcia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wiadomości</w:t>
      </w:r>
      <w:r w:rsidRPr="00247BDB">
        <w:rPr>
          <w:rFonts w:ascii="Arial" w:eastAsia="Cambria" w:hAnsi="Arial" w:cs="Arial"/>
        </w:rPr>
        <w:t xml:space="preserve"> o </w:t>
      </w:r>
      <w:r w:rsidRPr="00247BDB">
        <w:rPr>
          <w:rFonts w:ascii="Arial" w:hAnsi="Arial" w:cs="Arial"/>
        </w:rPr>
        <w:t>okolicznościach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stanowiących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podstawę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odstąpienia</w:t>
      </w:r>
      <w:r w:rsidRPr="00247BDB">
        <w:rPr>
          <w:rFonts w:ascii="Arial" w:eastAsia="Cambria" w:hAnsi="Arial" w:cs="Arial"/>
        </w:rPr>
        <w:t xml:space="preserve"> z </w:t>
      </w:r>
      <w:r w:rsidRPr="00247BDB">
        <w:rPr>
          <w:rFonts w:ascii="Arial" w:hAnsi="Arial" w:cs="Arial"/>
        </w:rPr>
        <w:t>zastrzeżeniem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sytuacji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określonej</w:t>
      </w:r>
      <w:r w:rsidRPr="00247BDB">
        <w:rPr>
          <w:rFonts w:ascii="Arial" w:eastAsia="Cambria" w:hAnsi="Arial" w:cs="Arial"/>
        </w:rPr>
        <w:t xml:space="preserve"> w </w:t>
      </w:r>
      <w:r w:rsidRPr="00247BDB">
        <w:rPr>
          <w:rFonts w:ascii="Arial" w:hAnsi="Arial" w:cs="Arial"/>
        </w:rPr>
        <w:t>ust.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1</w:t>
      </w:r>
      <w:r w:rsidRPr="00247BDB">
        <w:rPr>
          <w:rFonts w:ascii="Arial" w:eastAsia="Cambria" w:hAnsi="Arial" w:cs="Arial"/>
        </w:rPr>
        <w:t xml:space="preserve"> – w </w:t>
      </w:r>
      <w:r w:rsidRPr="00247BDB">
        <w:rPr>
          <w:rFonts w:ascii="Arial" w:hAnsi="Arial" w:cs="Arial"/>
        </w:rPr>
        <w:t>tym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przypadku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Zamawiający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może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wykonać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prawo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odstąpienia</w:t>
      </w:r>
      <w:r w:rsidRPr="00247BDB">
        <w:rPr>
          <w:rFonts w:ascii="Arial" w:eastAsia="Cambria" w:hAnsi="Arial" w:cs="Arial"/>
        </w:rPr>
        <w:t xml:space="preserve"> w </w:t>
      </w:r>
      <w:r w:rsidRPr="00247BDB">
        <w:rPr>
          <w:rFonts w:ascii="Arial" w:hAnsi="Arial" w:cs="Arial"/>
        </w:rPr>
        <w:t>terminie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30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dni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od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dnia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powzięcia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wiadomości</w:t>
      </w:r>
      <w:r w:rsidRPr="00247BDB">
        <w:rPr>
          <w:rFonts w:ascii="Arial" w:eastAsia="Cambria" w:hAnsi="Arial" w:cs="Arial"/>
        </w:rPr>
        <w:t xml:space="preserve"> o </w:t>
      </w:r>
      <w:r w:rsidRPr="00247BDB">
        <w:rPr>
          <w:rFonts w:ascii="Arial" w:hAnsi="Arial" w:cs="Arial"/>
        </w:rPr>
        <w:t>okolicznościach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stanowiących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podstawę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odstąpienia.</w:t>
      </w:r>
    </w:p>
    <w:p w:rsidR="0057111C" w:rsidRPr="00247BDB" w:rsidRDefault="0057111C" w:rsidP="00247BD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Arial" w:eastAsia="Cambria" w:hAnsi="Arial" w:cs="Arial"/>
        </w:rPr>
      </w:pPr>
      <w:r w:rsidRPr="00247BDB">
        <w:rPr>
          <w:rFonts w:ascii="Arial" w:eastAsia="Cambria" w:hAnsi="Arial" w:cs="Arial"/>
        </w:rPr>
        <w:t>W </w:t>
      </w:r>
      <w:r w:rsidRPr="00247BDB">
        <w:rPr>
          <w:rFonts w:ascii="Arial" w:hAnsi="Arial" w:cs="Arial"/>
        </w:rPr>
        <w:t>przypadku,</w:t>
      </w:r>
      <w:r w:rsidRPr="00247BDB">
        <w:rPr>
          <w:rFonts w:ascii="Arial" w:eastAsia="Cambria" w:hAnsi="Arial" w:cs="Arial"/>
        </w:rPr>
        <w:t xml:space="preserve"> o </w:t>
      </w:r>
      <w:r w:rsidRPr="00247BDB">
        <w:rPr>
          <w:rFonts w:ascii="Arial" w:hAnsi="Arial" w:cs="Arial"/>
        </w:rPr>
        <w:t>którym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mowa</w:t>
      </w:r>
      <w:r w:rsidRPr="00247BDB">
        <w:rPr>
          <w:rFonts w:ascii="Arial" w:eastAsia="Cambria" w:hAnsi="Arial" w:cs="Arial"/>
        </w:rPr>
        <w:t xml:space="preserve"> w </w:t>
      </w:r>
      <w:r w:rsidRPr="00247BDB">
        <w:rPr>
          <w:rFonts w:ascii="Arial" w:hAnsi="Arial" w:cs="Arial"/>
        </w:rPr>
        <w:t>ust.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1</w:t>
      </w:r>
      <w:r w:rsidRPr="00247BDB">
        <w:rPr>
          <w:rFonts w:ascii="Arial" w:eastAsia="Cambria" w:hAnsi="Arial" w:cs="Arial"/>
        </w:rPr>
        <w:t xml:space="preserve"> i </w:t>
      </w:r>
      <w:r w:rsidR="00AE1BC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2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Wykonawca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może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żądać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wyłącznie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wynagrodzenia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należnego</w:t>
      </w:r>
      <w:r w:rsidRPr="00247BDB">
        <w:rPr>
          <w:rFonts w:ascii="Arial" w:eastAsia="Cambria" w:hAnsi="Arial" w:cs="Arial"/>
        </w:rPr>
        <w:t xml:space="preserve"> z </w:t>
      </w:r>
      <w:r w:rsidRPr="00247BDB">
        <w:rPr>
          <w:rFonts w:ascii="Arial" w:hAnsi="Arial" w:cs="Arial"/>
        </w:rPr>
        <w:t>tytułu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wykonanej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prawidłowo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części</w:t>
      </w:r>
      <w:r w:rsidRPr="00247BDB">
        <w:rPr>
          <w:rFonts w:ascii="Arial" w:eastAsia="Cambria" w:hAnsi="Arial" w:cs="Arial"/>
        </w:rPr>
        <w:t xml:space="preserve"> </w:t>
      </w:r>
      <w:r w:rsidRPr="00247BDB">
        <w:rPr>
          <w:rFonts w:ascii="Arial" w:hAnsi="Arial" w:cs="Arial"/>
        </w:rPr>
        <w:t>umowy.</w:t>
      </w:r>
      <w:r w:rsidRPr="00247BDB">
        <w:rPr>
          <w:rFonts w:ascii="Arial" w:eastAsia="Cambria" w:hAnsi="Arial" w:cs="Arial"/>
        </w:rPr>
        <w:t xml:space="preserve"> </w:t>
      </w:r>
    </w:p>
    <w:p w:rsidR="0057111C" w:rsidRDefault="0057111C" w:rsidP="0057111C">
      <w:pPr>
        <w:widowControl w:val="0"/>
        <w:tabs>
          <w:tab w:val="left" w:pos="284"/>
        </w:tabs>
        <w:overflowPunct w:val="0"/>
        <w:autoSpaceDE w:val="0"/>
        <w:spacing w:line="240" w:lineRule="auto"/>
        <w:jc w:val="both"/>
        <w:rPr>
          <w:rFonts w:eastAsia="Cambria"/>
        </w:rPr>
      </w:pPr>
    </w:p>
    <w:p w:rsidR="0057111C" w:rsidRDefault="00247BDB" w:rsidP="0057111C">
      <w:pPr>
        <w:spacing w:after="280" w:line="240" w:lineRule="auto"/>
        <w:jc w:val="center"/>
        <w:rPr>
          <w:rFonts w:eastAsia="Times New Roman"/>
        </w:rPr>
      </w:pPr>
      <w:r>
        <w:rPr>
          <w:rFonts w:eastAsia="Times New Roman"/>
        </w:rPr>
        <w:t>§ 9</w:t>
      </w:r>
    </w:p>
    <w:p w:rsidR="00247BDB" w:rsidRPr="00290F54" w:rsidRDefault="0057111C" w:rsidP="00290F54">
      <w:pPr>
        <w:tabs>
          <w:tab w:val="left" w:pos="284"/>
        </w:tabs>
        <w:spacing w:after="280" w:line="360" w:lineRule="auto"/>
        <w:jc w:val="both"/>
      </w:pPr>
      <w:r>
        <w:rPr>
          <w:rFonts w:eastAsia="Times New Roman"/>
        </w:rPr>
        <w:t>W</w:t>
      </w:r>
      <w:r>
        <w:rPr>
          <w:rFonts w:eastAsia="Cambria"/>
        </w:rPr>
        <w:t xml:space="preserve"> </w:t>
      </w:r>
      <w:r>
        <w:t>sprawach</w:t>
      </w:r>
      <w:r>
        <w:rPr>
          <w:rFonts w:eastAsia="Cambria"/>
        </w:rPr>
        <w:t xml:space="preserve"> </w:t>
      </w:r>
      <w:r>
        <w:t>nie</w:t>
      </w:r>
      <w:r>
        <w:rPr>
          <w:rFonts w:eastAsia="Cambria"/>
        </w:rPr>
        <w:t xml:space="preserve"> </w:t>
      </w:r>
      <w:r>
        <w:t>uregulowanych</w:t>
      </w:r>
      <w:r>
        <w:rPr>
          <w:rFonts w:eastAsia="Cambria"/>
        </w:rPr>
        <w:t xml:space="preserve"> </w:t>
      </w:r>
      <w:r>
        <w:t>niniejszą</w:t>
      </w:r>
      <w:r>
        <w:rPr>
          <w:rFonts w:eastAsia="Cambria"/>
        </w:rPr>
        <w:t xml:space="preserve"> </w:t>
      </w:r>
      <w:r>
        <w:t>umową</w:t>
      </w:r>
      <w:r>
        <w:rPr>
          <w:rFonts w:eastAsia="Cambria"/>
        </w:rPr>
        <w:t xml:space="preserve"> </w:t>
      </w:r>
      <w:r>
        <w:t>będą</w:t>
      </w:r>
      <w:r>
        <w:rPr>
          <w:rFonts w:eastAsia="Cambria"/>
        </w:rPr>
        <w:t xml:space="preserve"> </w:t>
      </w:r>
      <w:r>
        <w:t>miały</w:t>
      </w:r>
      <w:r>
        <w:rPr>
          <w:rFonts w:eastAsia="Cambria"/>
        </w:rPr>
        <w:t xml:space="preserve"> </w:t>
      </w:r>
      <w:r>
        <w:t>zastosowanie</w:t>
      </w:r>
      <w:r>
        <w:rPr>
          <w:rFonts w:eastAsia="Cambria"/>
        </w:rPr>
        <w:t xml:space="preserve"> </w:t>
      </w:r>
      <w:r>
        <w:t>przepisy</w:t>
      </w:r>
      <w:r>
        <w:rPr>
          <w:rFonts w:eastAsia="Cambria"/>
        </w:rPr>
        <w:t xml:space="preserve"> </w:t>
      </w:r>
      <w:r>
        <w:t>Kodeksu</w:t>
      </w:r>
      <w:r>
        <w:rPr>
          <w:rFonts w:eastAsia="Cambria"/>
        </w:rPr>
        <w:t xml:space="preserve"> </w:t>
      </w:r>
      <w:r>
        <w:t>Cywilnego</w:t>
      </w:r>
      <w:r>
        <w:rPr>
          <w:rFonts w:eastAsia="Cambria"/>
        </w:rPr>
        <w:t xml:space="preserve"> </w:t>
      </w:r>
      <w:r>
        <w:t>oraz</w:t>
      </w:r>
      <w:r>
        <w:rPr>
          <w:rFonts w:eastAsia="Cambria"/>
        </w:rPr>
        <w:t xml:space="preserve"> </w:t>
      </w:r>
      <w:r>
        <w:t>ustawy</w:t>
      </w:r>
      <w:r>
        <w:rPr>
          <w:rFonts w:eastAsia="Cambria"/>
        </w:rPr>
        <w:t xml:space="preserve"> </w:t>
      </w:r>
      <w:r>
        <w:t>Prawo</w:t>
      </w:r>
      <w:r>
        <w:rPr>
          <w:rFonts w:eastAsia="Cambria"/>
        </w:rPr>
        <w:t xml:space="preserve"> </w:t>
      </w:r>
      <w:r>
        <w:t>zamówień</w:t>
      </w:r>
      <w:r>
        <w:rPr>
          <w:rFonts w:eastAsia="Cambria"/>
        </w:rPr>
        <w:t xml:space="preserve"> </w:t>
      </w:r>
      <w:r w:rsidR="00290F54">
        <w:t>publicznych.</w:t>
      </w:r>
    </w:p>
    <w:p w:rsidR="00757576" w:rsidRDefault="00757576" w:rsidP="0057111C">
      <w:pPr>
        <w:spacing w:before="280" w:after="280" w:line="240" w:lineRule="auto"/>
        <w:jc w:val="center"/>
        <w:rPr>
          <w:rFonts w:eastAsia="Times New Roman"/>
        </w:rPr>
      </w:pPr>
    </w:p>
    <w:p w:rsidR="00757576" w:rsidRDefault="00757576" w:rsidP="0057111C">
      <w:pPr>
        <w:spacing w:before="280" w:after="280" w:line="240" w:lineRule="auto"/>
        <w:jc w:val="center"/>
        <w:rPr>
          <w:rFonts w:eastAsia="Times New Roman"/>
        </w:rPr>
      </w:pPr>
    </w:p>
    <w:p w:rsidR="0057111C" w:rsidRDefault="00247BDB" w:rsidP="0057111C">
      <w:pPr>
        <w:spacing w:before="280" w:after="280" w:line="240" w:lineRule="auto"/>
        <w:jc w:val="center"/>
        <w:rPr>
          <w:rFonts w:eastAsia="Times New Roman"/>
        </w:rPr>
      </w:pPr>
      <w:r>
        <w:rPr>
          <w:rFonts w:eastAsia="Times New Roman"/>
        </w:rPr>
        <w:lastRenderedPageBreak/>
        <w:t>§ 10</w:t>
      </w:r>
    </w:p>
    <w:p w:rsidR="0057111C" w:rsidRDefault="0057111C" w:rsidP="00247BDB">
      <w:pPr>
        <w:tabs>
          <w:tab w:val="left" w:pos="284"/>
        </w:tabs>
        <w:spacing w:after="280" w:line="360" w:lineRule="auto"/>
        <w:jc w:val="both"/>
      </w:pPr>
      <w:r>
        <w:rPr>
          <w:rFonts w:eastAsia="Times New Roman"/>
        </w:rPr>
        <w:t>Umowa</w:t>
      </w:r>
      <w:r>
        <w:rPr>
          <w:rFonts w:eastAsia="Cambria"/>
        </w:rPr>
        <w:t xml:space="preserve"> </w:t>
      </w:r>
      <w:r>
        <w:t>niniejsza</w:t>
      </w:r>
      <w:r>
        <w:rPr>
          <w:rFonts w:eastAsia="Cambria"/>
        </w:rPr>
        <w:t xml:space="preserve"> </w:t>
      </w:r>
      <w:r>
        <w:t>zostaje</w:t>
      </w:r>
      <w:r>
        <w:rPr>
          <w:rFonts w:eastAsia="Cambria"/>
        </w:rPr>
        <w:t xml:space="preserve"> </w:t>
      </w:r>
      <w:r>
        <w:t>sporządzona</w:t>
      </w:r>
      <w:r>
        <w:rPr>
          <w:rFonts w:eastAsia="Cambria"/>
        </w:rPr>
        <w:t xml:space="preserve"> w </w:t>
      </w:r>
      <w:r w:rsidR="00A7002D">
        <w:t>trzech</w:t>
      </w:r>
      <w:r>
        <w:rPr>
          <w:rFonts w:eastAsia="Cambria"/>
        </w:rPr>
        <w:t xml:space="preserve"> </w:t>
      </w:r>
      <w:r>
        <w:t>jednobrzmiących</w:t>
      </w:r>
      <w:r>
        <w:rPr>
          <w:rFonts w:eastAsia="Cambria"/>
        </w:rPr>
        <w:t xml:space="preserve"> </w:t>
      </w:r>
      <w:r>
        <w:t>egzemplarzach,</w:t>
      </w:r>
      <w:r>
        <w:rPr>
          <w:rFonts w:eastAsia="Cambria"/>
        </w:rPr>
        <w:t xml:space="preserve"> w </w:t>
      </w:r>
      <w:r>
        <w:t>tym</w:t>
      </w:r>
      <w:r>
        <w:rPr>
          <w:rFonts w:eastAsia="Cambria"/>
        </w:rPr>
        <w:t xml:space="preserve"> </w:t>
      </w:r>
      <w:r w:rsidR="00A7002D">
        <w:t>2</w:t>
      </w:r>
      <w:r>
        <w:t> egzemplarz</w:t>
      </w:r>
      <w:r w:rsidR="00A7002D">
        <w:t>e</w:t>
      </w:r>
      <w:r>
        <w:rPr>
          <w:rFonts w:eastAsia="Cambria"/>
        </w:rPr>
        <w:t xml:space="preserve"> </w:t>
      </w:r>
      <w:r>
        <w:t>dla</w:t>
      </w:r>
      <w:r>
        <w:rPr>
          <w:rFonts w:eastAsia="Cambria"/>
        </w:rPr>
        <w:t xml:space="preserve"> </w:t>
      </w:r>
      <w:r>
        <w:t>Zamawiającego</w:t>
      </w:r>
      <w:r>
        <w:rPr>
          <w:rFonts w:eastAsia="Cambria"/>
        </w:rPr>
        <w:t xml:space="preserve"> i </w:t>
      </w:r>
      <w:r>
        <w:t>1</w:t>
      </w:r>
      <w:r>
        <w:rPr>
          <w:rFonts w:eastAsia="Cambria"/>
        </w:rPr>
        <w:t xml:space="preserve"> </w:t>
      </w:r>
      <w:r>
        <w:t>dla</w:t>
      </w:r>
      <w:r>
        <w:rPr>
          <w:rFonts w:eastAsia="Cambria"/>
        </w:rPr>
        <w:t xml:space="preserve"> </w:t>
      </w:r>
      <w:r>
        <w:t>Wykonawcy.</w:t>
      </w:r>
    </w:p>
    <w:p w:rsidR="0057111C" w:rsidRDefault="0057111C" w:rsidP="0057111C">
      <w:pPr>
        <w:tabs>
          <w:tab w:val="left" w:pos="284"/>
        </w:tabs>
        <w:spacing w:after="280" w:line="240" w:lineRule="auto"/>
        <w:jc w:val="both"/>
        <w:rPr>
          <w:rFonts w:eastAsia="Times New Roman"/>
          <w:sz w:val="24"/>
          <w:szCs w:val="24"/>
        </w:rPr>
      </w:pPr>
    </w:p>
    <w:p w:rsidR="0057111C" w:rsidRDefault="0057111C" w:rsidP="0057111C">
      <w:pPr>
        <w:tabs>
          <w:tab w:val="left" w:pos="284"/>
        </w:tabs>
        <w:spacing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Zamawiający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Wykonawca</w:t>
      </w:r>
    </w:p>
    <w:p w:rsidR="00D62C35" w:rsidRDefault="00D62C35"/>
    <w:sectPr w:rsidR="00D62C35" w:rsidSect="00DD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22404DB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/>
      </w:rPr>
    </w:lvl>
  </w:abstractNum>
  <w:abstractNum w:abstractNumId="3" w15:restartNumberingAfterBreak="0">
    <w:nsid w:val="0307445A"/>
    <w:multiLevelType w:val="multilevel"/>
    <w:tmpl w:val="0EECE24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4" w15:restartNumberingAfterBreak="0">
    <w:nsid w:val="11B0445A"/>
    <w:multiLevelType w:val="hybridMultilevel"/>
    <w:tmpl w:val="00422166"/>
    <w:lvl w:ilvl="0" w:tplc="7AB2604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7C4610"/>
    <w:multiLevelType w:val="hybridMultilevel"/>
    <w:tmpl w:val="5A7A5D7C"/>
    <w:lvl w:ilvl="0" w:tplc="0415000F">
      <w:start w:val="1"/>
      <w:numFmt w:val="decimal"/>
      <w:pStyle w:val="Nagwek1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46B66"/>
    <w:multiLevelType w:val="hybridMultilevel"/>
    <w:tmpl w:val="E82678A8"/>
    <w:lvl w:ilvl="0" w:tplc="2F5AEE8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D206D"/>
    <w:multiLevelType w:val="hybridMultilevel"/>
    <w:tmpl w:val="98A2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728AAE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6E66"/>
    <w:multiLevelType w:val="hybridMultilevel"/>
    <w:tmpl w:val="38C8C7FA"/>
    <w:lvl w:ilvl="0" w:tplc="42201E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79A94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1B7D"/>
    <w:multiLevelType w:val="hybridMultilevel"/>
    <w:tmpl w:val="78085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3C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904D0B"/>
    <w:multiLevelType w:val="hybridMultilevel"/>
    <w:tmpl w:val="DD8E3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246"/>
    <w:multiLevelType w:val="hybridMultilevel"/>
    <w:tmpl w:val="CD6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E7DB3"/>
    <w:multiLevelType w:val="hybridMultilevel"/>
    <w:tmpl w:val="2F5AD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51716"/>
    <w:multiLevelType w:val="hybridMultilevel"/>
    <w:tmpl w:val="B1FA372A"/>
    <w:lvl w:ilvl="0" w:tplc="7AB2604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01954"/>
    <w:multiLevelType w:val="hybridMultilevel"/>
    <w:tmpl w:val="EED4F816"/>
    <w:lvl w:ilvl="0" w:tplc="D2E8CC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B134D"/>
    <w:multiLevelType w:val="hybridMultilevel"/>
    <w:tmpl w:val="4B64C8E0"/>
    <w:lvl w:ilvl="0" w:tplc="2F5AEE8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1537B4C"/>
    <w:multiLevelType w:val="hybridMultilevel"/>
    <w:tmpl w:val="ED38FB52"/>
    <w:lvl w:ilvl="0" w:tplc="42201E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96C7C"/>
    <w:multiLevelType w:val="hybridMultilevel"/>
    <w:tmpl w:val="4C70B7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F255A9"/>
    <w:multiLevelType w:val="hybridMultilevel"/>
    <w:tmpl w:val="DD92C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D7303"/>
    <w:multiLevelType w:val="hybridMultilevel"/>
    <w:tmpl w:val="322409AE"/>
    <w:lvl w:ilvl="0" w:tplc="7AB2604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3"/>
  </w:num>
  <w:num w:numId="12">
    <w:abstractNumId w:val="17"/>
  </w:num>
  <w:num w:numId="13">
    <w:abstractNumId w:val="7"/>
  </w:num>
  <w:num w:numId="14">
    <w:abstractNumId w:val="4"/>
  </w:num>
  <w:num w:numId="15">
    <w:abstractNumId w:val="21"/>
  </w:num>
  <w:num w:numId="16">
    <w:abstractNumId w:val="15"/>
  </w:num>
  <w:num w:numId="17">
    <w:abstractNumId w:val="13"/>
  </w:num>
  <w:num w:numId="18">
    <w:abstractNumId w:val="20"/>
  </w:num>
  <w:num w:numId="19">
    <w:abstractNumId w:val="9"/>
  </w:num>
  <w:num w:numId="20">
    <w:abstractNumId w:val="18"/>
  </w:num>
  <w:num w:numId="21">
    <w:abstractNumId w:val="8"/>
  </w:num>
  <w:num w:numId="22">
    <w:abstractNumId w:val="14"/>
  </w:num>
  <w:num w:numId="23">
    <w:abstractNumId w:val="19"/>
  </w:num>
  <w:num w:numId="24">
    <w:abstractNumId w:val="11"/>
  </w:num>
  <w:num w:numId="25">
    <w:abstractNumId w:val="10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1C"/>
    <w:rsid w:val="00144A1B"/>
    <w:rsid w:val="001C1D1B"/>
    <w:rsid w:val="001F758B"/>
    <w:rsid w:val="00247BDB"/>
    <w:rsid w:val="00290F54"/>
    <w:rsid w:val="00360A4C"/>
    <w:rsid w:val="0057111C"/>
    <w:rsid w:val="0066759F"/>
    <w:rsid w:val="00757576"/>
    <w:rsid w:val="007F3C65"/>
    <w:rsid w:val="00854038"/>
    <w:rsid w:val="008A7B70"/>
    <w:rsid w:val="008C399B"/>
    <w:rsid w:val="009658CD"/>
    <w:rsid w:val="00973784"/>
    <w:rsid w:val="009E33DC"/>
    <w:rsid w:val="00A7002D"/>
    <w:rsid w:val="00AE1BCB"/>
    <w:rsid w:val="00C90D1B"/>
    <w:rsid w:val="00CB4C0F"/>
    <w:rsid w:val="00CF137F"/>
    <w:rsid w:val="00D62C35"/>
    <w:rsid w:val="00DD4632"/>
    <w:rsid w:val="00F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A5E57-472A-4E6D-B1E7-4EC1B142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11C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1C"/>
    <w:pPr>
      <w:keepNext/>
      <w:keepLines/>
      <w:numPr>
        <w:numId w:val="1"/>
      </w:numPr>
      <w:spacing w:before="400" w:after="120"/>
      <w:outlineLvl w:val="0"/>
    </w:pPr>
    <w:rPr>
      <w:rFonts w:eastAsia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111C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7111C"/>
    <w:pPr>
      <w:keepNext/>
      <w:keepLines/>
      <w:spacing w:before="320" w:after="80"/>
      <w:outlineLvl w:val="2"/>
    </w:pPr>
    <w:rPr>
      <w:rFonts w:eastAsia="Times New Roman"/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7111C"/>
    <w:pPr>
      <w:keepNext/>
      <w:keepLines/>
      <w:spacing w:before="280" w:after="80"/>
      <w:outlineLvl w:val="3"/>
    </w:pPr>
    <w:rPr>
      <w:rFonts w:eastAsia="Times New Roman"/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11C"/>
    <w:pPr>
      <w:keepNext/>
      <w:keepLines/>
      <w:spacing w:before="240" w:after="80"/>
      <w:outlineLvl w:val="4"/>
    </w:pPr>
    <w:rPr>
      <w:rFonts w:eastAsia="Times New Roman"/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111C"/>
    <w:pPr>
      <w:keepNext/>
      <w:keepLines/>
      <w:spacing w:before="240" w:after="80"/>
      <w:outlineLvl w:val="5"/>
    </w:pPr>
    <w:rPr>
      <w:rFonts w:eastAsia="Times New Roman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1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7111C"/>
    <w:rPr>
      <w:rFonts w:ascii="Arial" w:eastAsia="Times New Roman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7111C"/>
    <w:rPr>
      <w:rFonts w:ascii="Arial" w:eastAsia="Times New Roman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7111C"/>
    <w:rPr>
      <w:rFonts w:ascii="Arial" w:eastAsia="Times New Roman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11C"/>
    <w:rPr>
      <w:rFonts w:ascii="Arial" w:eastAsia="Times New Roman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111C"/>
    <w:rPr>
      <w:rFonts w:ascii="Arial" w:eastAsia="Times New Roman" w:hAnsi="Arial" w:cs="Arial"/>
      <w:i/>
      <w:color w:val="666666"/>
      <w:lang w:eastAsia="pl-PL"/>
    </w:rPr>
  </w:style>
  <w:style w:type="character" w:styleId="Hipercze">
    <w:name w:val="Hyperlink"/>
    <w:uiPriority w:val="99"/>
    <w:semiHidden/>
    <w:unhideWhenUsed/>
    <w:rsid w:val="0057111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7111C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7111C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7111C"/>
    <w:pPr>
      <w:tabs>
        <w:tab w:val="right" w:pos="9019"/>
      </w:tabs>
      <w:spacing w:after="100"/>
      <w:ind w:left="851" w:hanging="851"/>
    </w:p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57111C"/>
    <w:rPr>
      <w:rFonts w:ascii="Cambria" w:eastAsia="Times New Roman" w:hAnsi="Cambria" w:cs="Cambria"/>
      <w:sz w:val="18"/>
      <w:szCs w:val="18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57111C"/>
    <w:pPr>
      <w:suppressAutoHyphens/>
      <w:spacing w:line="240" w:lineRule="auto"/>
      <w:ind w:left="142" w:hanging="142"/>
    </w:pPr>
    <w:rPr>
      <w:rFonts w:ascii="Cambria" w:eastAsia="Times New Roman" w:hAnsi="Cambria" w:cs="Cambria"/>
      <w:sz w:val="18"/>
      <w:szCs w:val="18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uiPriority w:val="99"/>
    <w:semiHidden/>
    <w:rsid w:val="0057111C"/>
    <w:rPr>
      <w:rFonts w:ascii="Arial" w:eastAsia="Arial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11C"/>
    <w:rPr>
      <w:rFonts w:ascii="Arial" w:eastAsia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711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57111C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semiHidden/>
    <w:unhideWhenUsed/>
    <w:rsid w:val="005711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57111C"/>
    <w:rPr>
      <w:rFonts w:ascii="Arial" w:eastAsia="Arial" w:hAnsi="Arial" w:cs="Arial"/>
      <w:lang w:eastAsia="pl-PL"/>
    </w:rPr>
  </w:style>
  <w:style w:type="paragraph" w:styleId="Legenda">
    <w:name w:val="caption"/>
    <w:basedOn w:val="Normalny"/>
    <w:semiHidden/>
    <w:unhideWhenUsed/>
    <w:qFormat/>
    <w:rsid w:val="0057111C"/>
    <w:pPr>
      <w:suppressLineNumbers/>
      <w:suppressAutoHyphens/>
      <w:spacing w:before="120" w:after="120" w:line="252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5711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7111C"/>
    <w:rPr>
      <w:rFonts w:ascii="Arial" w:eastAsia="Arial" w:hAnsi="Arial" w:cs="Arial"/>
      <w:lang w:eastAsia="pl-PL"/>
    </w:rPr>
  </w:style>
  <w:style w:type="paragraph" w:styleId="Lista">
    <w:name w:val="List"/>
    <w:basedOn w:val="Tekstpodstawowy"/>
    <w:semiHidden/>
    <w:unhideWhenUsed/>
    <w:rsid w:val="0057111C"/>
    <w:pPr>
      <w:suppressAutoHyphens/>
      <w:spacing w:after="0" w:line="240" w:lineRule="auto"/>
    </w:pPr>
    <w:rPr>
      <w:rFonts w:eastAsia="Times New Roman" w:cs="Mangal"/>
      <w:b/>
      <w:sz w:val="28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57111C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11C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11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7111C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57111C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57111C"/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1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111C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semiHidden/>
    <w:unhideWhenUsed/>
    <w:rsid w:val="0057111C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dymkaZnak">
    <w:name w:val="Tekst dymka Znak"/>
    <w:basedOn w:val="Domylnaczcionkaakapitu"/>
    <w:semiHidden/>
    <w:rsid w:val="0057111C"/>
    <w:rPr>
      <w:rFonts w:ascii="Segoe UI" w:eastAsia="Arial" w:hAnsi="Segoe UI" w:cs="Segoe UI"/>
      <w:sz w:val="18"/>
      <w:szCs w:val="18"/>
      <w:lang w:eastAsia="pl-PL"/>
    </w:rPr>
  </w:style>
  <w:style w:type="paragraph" w:styleId="Bezodstpw">
    <w:name w:val="No Spacing"/>
    <w:qFormat/>
    <w:rsid w:val="0057111C"/>
    <w:pPr>
      <w:spacing w:after="0" w:line="240" w:lineRule="auto"/>
    </w:pPr>
    <w:rPr>
      <w:rFonts w:ascii="Cambria" w:eastAsia="Times New Roman" w:hAnsi="Cambria" w:cs="Times New Roman"/>
      <w:lang w:eastAsia="pl-PL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T_SZ_List Paragraph Znak,sw tekst Znak"/>
    <w:link w:val="Akapitzlist"/>
    <w:uiPriority w:val="34"/>
    <w:qFormat/>
    <w:locked/>
    <w:rsid w:val="0057111C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T_SZ_List Paragraph,Akapit z listą BS,Kolorowa lista — akcent 11,Jasna lista — akcent 51,sw tekst"/>
    <w:basedOn w:val="Normalny"/>
    <w:link w:val="AkapitzlistZnak"/>
    <w:uiPriority w:val="34"/>
    <w:qFormat/>
    <w:rsid w:val="0057111C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agwek20">
    <w:name w:val="Nagłówek2"/>
    <w:basedOn w:val="Normalny"/>
    <w:next w:val="Tekstpodstawowy"/>
    <w:rsid w:val="0057111C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2"/>
      <w:sz w:val="28"/>
      <w:szCs w:val="28"/>
      <w:lang w:bidi="pl-PL"/>
    </w:rPr>
  </w:style>
  <w:style w:type="paragraph" w:customStyle="1" w:styleId="Normalny4">
    <w:name w:val="Normalny4"/>
    <w:basedOn w:val="Normalny"/>
    <w:rsid w:val="0057111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Standardowy2">
    <w:name w:val="Standardowy2"/>
    <w:basedOn w:val="Normalny"/>
    <w:next w:val="Normalny"/>
    <w:rsid w:val="0057111C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Normalny5">
    <w:name w:val="Normalny5"/>
    <w:basedOn w:val="Normalny"/>
    <w:rsid w:val="0057111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ormalny8">
    <w:name w:val="Normalny8"/>
    <w:basedOn w:val="Normalny"/>
    <w:rsid w:val="0057111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ormalny6">
    <w:name w:val="Normalny6"/>
    <w:basedOn w:val="Normalny"/>
    <w:rsid w:val="0057111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ormalny1">
    <w:name w:val="Normalny1"/>
    <w:basedOn w:val="Normalny"/>
    <w:rsid w:val="0057111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ormalny10">
    <w:name w:val="Normalny10"/>
    <w:basedOn w:val="Normalny"/>
    <w:rsid w:val="0057111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Default">
    <w:name w:val="Default"/>
    <w:rsid w:val="0057111C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rsid w:val="0057111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agwek10">
    <w:name w:val="Nagłówek1"/>
    <w:basedOn w:val="Normalny"/>
    <w:next w:val="Tekstpodstawowy"/>
    <w:rsid w:val="0057111C"/>
    <w:pPr>
      <w:suppressAutoHyphens/>
      <w:spacing w:line="240" w:lineRule="auto"/>
      <w:jc w:val="center"/>
    </w:pPr>
    <w:rPr>
      <w:rFonts w:eastAsia="Times New Roman" w:cs="Times New Roman"/>
      <w:b/>
      <w:sz w:val="32"/>
      <w:szCs w:val="20"/>
      <w:lang w:eastAsia="zh-CN"/>
    </w:rPr>
  </w:style>
  <w:style w:type="paragraph" w:customStyle="1" w:styleId="Indeks">
    <w:name w:val="Indeks"/>
    <w:basedOn w:val="Normalny"/>
    <w:rsid w:val="0057111C"/>
    <w:pPr>
      <w:suppressLineNumbers/>
      <w:suppressAutoHyphens/>
      <w:spacing w:after="160" w:line="252" w:lineRule="auto"/>
    </w:pPr>
    <w:rPr>
      <w:rFonts w:ascii="Calibri" w:eastAsia="Calibri" w:hAnsi="Calibri" w:cs="Mangal"/>
      <w:lang w:eastAsia="zh-CN"/>
    </w:rPr>
  </w:style>
  <w:style w:type="paragraph" w:customStyle="1" w:styleId="Tekstpodstawowy21">
    <w:name w:val="Tekst podstawowy 21"/>
    <w:basedOn w:val="Normalny"/>
    <w:rsid w:val="0057111C"/>
    <w:pPr>
      <w:suppressAutoHyphens/>
      <w:spacing w:line="240" w:lineRule="auto"/>
    </w:pPr>
    <w:rPr>
      <w:rFonts w:eastAsia="Times New Roman" w:cs="Times New Roman"/>
      <w:b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57111C"/>
    <w:pPr>
      <w:suppressAutoHyphens/>
      <w:spacing w:before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57111C"/>
    <w:pPr>
      <w:suppressAutoHyphens/>
      <w:spacing w:line="240" w:lineRule="auto"/>
      <w:ind w:left="705" w:hanging="705"/>
      <w:jc w:val="both"/>
    </w:pPr>
    <w:rPr>
      <w:rFonts w:ascii="Times New Roman" w:eastAsia="Times New Roman" w:hAnsi="Times New Roman" w:cs="Times New Roman"/>
      <w:b/>
      <w:color w:val="FF0000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57111C"/>
    <w:pPr>
      <w:suppressAutoHyphens/>
      <w:spacing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">
    <w:name w:val="B"/>
    <w:rsid w:val="0057111C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customStyle="1" w:styleId="Standardowy1">
    <w:name w:val="Standardowy1"/>
    <w:rsid w:val="0057111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ld">
    <w:name w:val="bold"/>
    <w:basedOn w:val="Normalny"/>
    <w:rsid w:val="0057111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2">
    <w:name w:val="Normalny2"/>
    <w:rsid w:val="005711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57111C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57111C"/>
    <w:pPr>
      <w:suppressLineNumbers/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57111C"/>
    <w:pPr>
      <w:jc w:val="center"/>
    </w:pPr>
    <w:rPr>
      <w:b/>
      <w:bCs/>
    </w:rPr>
  </w:style>
  <w:style w:type="paragraph" w:customStyle="1" w:styleId="a-podst-2">
    <w:name w:val="a-podst-2"/>
    <w:basedOn w:val="Normalny"/>
    <w:rsid w:val="0057111C"/>
    <w:pPr>
      <w:spacing w:line="360" w:lineRule="auto"/>
      <w:ind w:left="284" w:hanging="284"/>
    </w:pPr>
    <w:rPr>
      <w:rFonts w:ascii="Times New Roman" w:eastAsia="Calibri" w:hAnsi="Times New Roman" w:cs="Times New Roman"/>
      <w:sz w:val="24"/>
      <w:szCs w:val="2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57111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7111C"/>
    <w:rPr>
      <w:sz w:val="16"/>
      <w:szCs w:val="16"/>
    </w:rPr>
  </w:style>
  <w:style w:type="character" w:customStyle="1" w:styleId="Nierozpoznanawzmianka">
    <w:name w:val="Nierozpoznana wzmianka"/>
    <w:uiPriority w:val="99"/>
    <w:semiHidden/>
    <w:rsid w:val="0057111C"/>
    <w:rPr>
      <w:color w:val="605E5C"/>
      <w:shd w:val="clear" w:color="auto" w:fill="E1DFDD"/>
    </w:rPr>
  </w:style>
  <w:style w:type="character" w:customStyle="1" w:styleId="WW8Num3z0">
    <w:name w:val="WW8Num3z0"/>
    <w:rsid w:val="0057111C"/>
    <w:rPr>
      <w:rFonts w:ascii="Symbol" w:hAnsi="Symbol" w:cs="Symbol" w:hint="default"/>
    </w:rPr>
  </w:style>
  <w:style w:type="character" w:customStyle="1" w:styleId="WW8Num4z0">
    <w:name w:val="WW8Num4z0"/>
    <w:rsid w:val="0057111C"/>
    <w:rPr>
      <w:rFonts w:ascii="Symbol" w:hAnsi="Symbol" w:cs="Symbol" w:hint="default"/>
    </w:rPr>
  </w:style>
  <w:style w:type="character" w:customStyle="1" w:styleId="WW8Num8z0">
    <w:name w:val="WW8Num8z0"/>
    <w:rsid w:val="0057111C"/>
    <w:rPr>
      <w:rFonts w:ascii="Times New Roman" w:hAnsi="Times New Roman" w:cs="Times New Roman" w:hint="default"/>
      <w:color w:val="auto"/>
    </w:rPr>
  </w:style>
  <w:style w:type="character" w:customStyle="1" w:styleId="WW8Num9z0">
    <w:name w:val="WW8Num9z0"/>
    <w:rsid w:val="0057111C"/>
    <w:rPr>
      <w:rFonts w:ascii="Times New Roman" w:hAnsi="Times New Roman" w:cs="Times New Roman" w:hint="default"/>
      <w:color w:val="auto"/>
    </w:rPr>
  </w:style>
  <w:style w:type="character" w:customStyle="1" w:styleId="WW8Num10z0">
    <w:name w:val="WW8Num10z0"/>
    <w:rsid w:val="0057111C"/>
    <w:rPr>
      <w:rFonts w:ascii="Times New Roman" w:hAnsi="Times New Roman" w:cs="Times New Roman" w:hint="default"/>
      <w:color w:val="auto"/>
    </w:rPr>
  </w:style>
  <w:style w:type="character" w:customStyle="1" w:styleId="WW8Num16z0">
    <w:name w:val="WW8Num16z0"/>
    <w:rsid w:val="0057111C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57111C"/>
  </w:style>
  <w:style w:type="character" w:customStyle="1" w:styleId="WW8Num2z0">
    <w:name w:val="WW8Num2z0"/>
    <w:rsid w:val="0057111C"/>
    <w:rPr>
      <w:rFonts w:ascii="Times New Roman" w:hAnsi="Times New Roman" w:cs="Times New Roman" w:hint="default"/>
      <w:sz w:val="24"/>
    </w:rPr>
  </w:style>
  <w:style w:type="character" w:customStyle="1" w:styleId="WW8Num3z1">
    <w:name w:val="WW8Num3z1"/>
    <w:rsid w:val="0057111C"/>
    <w:rPr>
      <w:rFonts w:ascii="Courier New" w:hAnsi="Courier New" w:cs="Courier New" w:hint="default"/>
    </w:rPr>
  </w:style>
  <w:style w:type="character" w:customStyle="1" w:styleId="WW8Num3z2">
    <w:name w:val="WW8Num3z2"/>
    <w:rsid w:val="0057111C"/>
    <w:rPr>
      <w:rFonts w:ascii="Wingdings" w:hAnsi="Wingdings" w:cs="Wingdings" w:hint="default"/>
    </w:rPr>
  </w:style>
  <w:style w:type="character" w:customStyle="1" w:styleId="WW8Num7z0">
    <w:name w:val="WW8Num7z0"/>
    <w:rsid w:val="0057111C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57111C"/>
    <w:rPr>
      <w:rFonts w:ascii="Courier New" w:hAnsi="Courier New" w:cs="Courier New" w:hint="default"/>
    </w:rPr>
  </w:style>
  <w:style w:type="character" w:customStyle="1" w:styleId="WW8Num7z2">
    <w:name w:val="WW8Num7z2"/>
    <w:rsid w:val="0057111C"/>
    <w:rPr>
      <w:rFonts w:ascii="Wingdings" w:hAnsi="Wingdings" w:cs="Wingdings" w:hint="default"/>
    </w:rPr>
  </w:style>
  <w:style w:type="character" w:customStyle="1" w:styleId="WW8Num7z3">
    <w:name w:val="WW8Num7z3"/>
    <w:rsid w:val="0057111C"/>
    <w:rPr>
      <w:rFonts w:ascii="Symbol" w:hAnsi="Symbol" w:cs="Symbol" w:hint="default"/>
    </w:rPr>
  </w:style>
  <w:style w:type="character" w:customStyle="1" w:styleId="WW8Num8z1">
    <w:name w:val="WW8Num8z1"/>
    <w:rsid w:val="0057111C"/>
    <w:rPr>
      <w:rFonts w:ascii="Courier New" w:hAnsi="Courier New" w:cs="Courier New" w:hint="default"/>
    </w:rPr>
  </w:style>
  <w:style w:type="character" w:customStyle="1" w:styleId="WW8Num8z2">
    <w:name w:val="WW8Num8z2"/>
    <w:rsid w:val="0057111C"/>
    <w:rPr>
      <w:rFonts w:ascii="Wingdings" w:hAnsi="Wingdings" w:cs="Wingdings" w:hint="default"/>
    </w:rPr>
  </w:style>
  <w:style w:type="character" w:customStyle="1" w:styleId="WW8Num8z3">
    <w:name w:val="WW8Num8z3"/>
    <w:rsid w:val="0057111C"/>
    <w:rPr>
      <w:rFonts w:ascii="Symbol" w:hAnsi="Symbol" w:cs="Symbol" w:hint="default"/>
    </w:rPr>
  </w:style>
  <w:style w:type="character" w:customStyle="1" w:styleId="WW8Num9z1">
    <w:name w:val="WW8Num9z1"/>
    <w:rsid w:val="0057111C"/>
    <w:rPr>
      <w:rFonts w:ascii="Courier New" w:hAnsi="Courier New" w:cs="Courier New" w:hint="default"/>
    </w:rPr>
  </w:style>
  <w:style w:type="character" w:customStyle="1" w:styleId="WW8Num9z2">
    <w:name w:val="WW8Num9z2"/>
    <w:rsid w:val="0057111C"/>
    <w:rPr>
      <w:rFonts w:ascii="Wingdings" w:hAnsi="Wingdings" w:cs="Wingdings" w:hint="default"/>
    </w:rPr>
  </w:style>
  <w:style w:type="character" w:customStyle="1" w:styleId="WW8Num9z3">
    <w:name w:val="WW8Num9z3"/>
    <w:rsid w:val="0057111C"/>
    <w:rPr>
      <w:rFonts w:ascii="Symbol" w:hAnsi="Symbol" w:cs="Symbol" w:hint="default"/>
    </w:rPr>
  </w:style>
  <w:style w:type="character" w:customStyle="1" w:styleId="WW8Num15z0">
    <w:name w:val="WW8Num15z0"/>
    <w:rsid w:val="0057111C"/>
    <w:rPr>
      <w:rFonts w:ascii="Symbol" w:hAnsi="Symbol" w:cs="Symbol" w:hint="default"/>
    </w:rPr>
  </w:style>
  <w:style w:type="character" w:customStyle="1" w:styleId="WW8Num15z1">
    <w:name w:val="WW8Num15z1"/>
    <w:rsid w:val="0057111C"/>
    <w:rPr>
      <w:rFonts w:ascii="Courier New" w:hAnsi="Courier New" w:cs="Courier New" w:hint="default"/>
    </w:rPr>
  </w:style>
  <w:style w:type="character" w:customStyle="1" w:styleId="WW8Num15z2">
    <w:name w:val="WW8Num15z2"/>
    <w:rsid w:val="0057111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7111C"/>
  </w:style>
  <w:style w:type="character" w:customStyle="1" w:styleId="Tekstpodstawowy2Znak">
    <w:name w:val="Tekst podstawowy 2 Znak"/>
    <w:rsid w:val="0057111C"/>
    <w:rPr>
      <w:rFonts w:ascii="Arial" w:eastAsia="Times New Roman" w:hAnsi="Arial" w:cs="Times New Roman" w:hint="default"/>
      <w:b/>
      <w:bCs w:val="0"/>
      <w:sz w:val="24"/>
      <w:szCs w:val="20"/>
    </w:rPr>
  </w:style>
  <w:style w:type="character" w:customStyle="1" w:styleId="Tekstpodstawowy3Znak">
    <w:name w:val="Tekst podstawowy 3 Znak"/>
    <w:rsid w:val="0057111C"/>
    <w:rPr>
      <w:rFonts w:ascii="Times New Roman" w:eastAsia="Times New Roman" w:hAnsi="Times New Roman" w:cs="Times New Roman" w:hint="default"/>
      <w:i/>
      <w:iCs/>
      <w:sz w:val="24"/>
      <w:szCs w:val="24"/>
    </w:rPr>
  </w:style>
  <w:style w:type="character" w:customStyle="1" w:styleId="Tekstpodstawowywcity2Znak">
    <w:name w:val="Tekst podstawowy wcięty 2 Znak"/>
    <w:rsid w:val="0057111C"/>
    <w:rPr>
      <w:rFonts w:ascii="Times New Roman" w:eastAsia="Times New Roman" w:hAnsi="Times New Roman" w:cs="Times New Roman" w:hint="default"/>
      <w:b/>
      <w:bCs w:val="0"/>
      <w:color w:val="FF0000"/>
      <w:sz w:val="24"/>
      <w:szCs w:val="24"/>
    </w:rPr>
  </w:style>
  <w:style w:type="character" w:customStyle="1" w:styleId="Tekstpodstawowywcity3Znak">
    <w:name w:val="Tekst podstawowy wcięty 3 Znak"/>
    <w:rsid w:val="0057111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Odwoaniedokomentarza1">
    <w:name w:val="Odwołanie do komentarza1"/>
    <w:rsid w:val="0057111C"/>
    <w:rPr>
      <w:sz w:val="16"/>
      <w:szCs w:val="16"/>
    </w:rPr>
  </w:style>
  <w:style w:type="character" w:customStyle="1" w:styleId="h2">
    <w:name w:val="h2"/>
    <w:rsid w:val="0057111C"/>
  </w:style>
  <w:style w:type="character" w:customStyle="1" w:styleId="Symbolewypunktowania">
    <w:name w:val="Symbole wypunktowania"/>
    <w:rsid w:val="0057111C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57111C"/>
  </w:style>
  <w:style w:type="character" w:customStyle="1" w:styleId="TekstpodstawowyZnak1">
    <w:name w:val="Tekst podstawowy Znak1"/>
    <w:rsid w:val="0057111C"/>
    <w:rPr>
      <w:rFonts w:ascii="Arial" w:eastAsia="Times New Roman" w:hAnsi="Arial" w:cs="Times New Roman" w:hint="default"/>
      <w:b/>
      <w:bCs w:val="0"/>
      <w:sz w:val="28"/>
      <w:szCs w:val="20"/>
      <w:lang w:eastAsia="zh-CN"/>
    </w:rPr>
  </w:style>
  <w:style w:type="character" w:customStyle="1" w:styleId="StopkaZnak1">
    <w:name w:val="Stopka Znak1"/>
    <w:rsid w:val="0057111C"/>
    <w:rPr>
      <w:rFonts w:ascii="Times New Roman" w:eastAsia="Times New Roman" w:hAnsi="Times New Roman" w:cs="Times New Roman" w:hint="default"/>
      <w:sz w:val="24"/>
      <w:szCs w:val="24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57111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komentarzaZnak1">
    <w:name w:val="Tekst komentarza Znak1"/>
    <w:uiPriority w:val="99"/>
    <w:semiHidden/>
    <w:rsid w:val="0057111C"/>
    <w:rPr>
      <w:rFonts w:ascii="Calibri" w:eastAsia="Calibri" w:hAnsi="Calibri" w:cs="Times New Roman" w:hint="default"/>
      <w:sz w:val="20"/>
      <w:szCs w:val="20"/>
      <w:lang w:eastAsia="zh-CN"/>
    </w:rPr>
  </w:style>
  <w:style w:type="character" w:customStyle="1" w:styleId="TematkomentarzaZnak1">
    <w:name w:val="Temat komentarza Znak1"/>
    <w:rsid w:val="0057111C"/>
    <w:rPr>
      <w:rFonts w:ascii="Times New Roman" w:eastAsia="Times New Roman" w:hAnsi="Times New Roman" w:cs="Times New Roman" w:hint="default"/>
      <w:b/>
      <w:bCs/>
      <w:sz w:val="20"/>
      <w:szCs w:val="20"/>
      <w:lang w:eastAsia="zh-CN"/>
    </w:rPr>
  </w:style>
  <w:style w:type="character" w:customStyle="1" w:styleId="NagwekZnak1">
    <w:name w:val="Nagłówek Znak1"/>
    <w:rsid w:val="0057111C"/>
    <w:rPr>
      <w:rFonts w:ascii="Calibri" w:eastAsia="Calibri" w:hAnsi="Calibri" w:cs="Times New Roman" w:hint="default"/>
      <w:lang w:eastAsia="zh-CN"/>
    </w:rPr>
  </w:style>
  <w:style w:type="table" w:styleId="Tabela-Siatka">
    <w:name w:val="Table Grid"/>
    <w:basedOn w:val="Standardowy"/>
    <w:uiPriority w:val="39"/>
    <w:rsid w:val="0057111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7111C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2826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6</cp:revision>
  <dcterms:created xsi:type="dcterms:W3CDTF">2022-12-02T11:51:00Z</dcterms:created>
  <dcterms:modified xsi:type="dcterms:W3CDTF">2022-12-02T12:10:00Z</dcterms:modified>
</cp:coreProperties>
</file>